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22B74" w14:textId="05E3136C" w:rsidR="0048457F" w:rsidRDefault="00EF6971" w:rsidP="0048457F">
      <w:r>
        <w:t xml:space="preserve">  </w:t>
      </w:r>
      <w:r w:rsidR="0048457F" w:rsidRPr="0048457F">
        <w:fldChar w:fldCharType="begin"/>
      </w:r>
      <w:r w:rsidR="0048457F" w:rsidRPr="0048457F">
        <w:instrText xml:space="preserve"> INCLUDEPICTURE "/var/folders/t9/rtmf5q813z37yx8sz15y9kj00000gn/T/com.microsoft.Word/WebArchiveCopyPasteTempFiles/page1image62849024" \* MERGEFORMATINET </w:instrText>
      </w:r>
      <w:r w:rsidR="0048457F" w:rsidRPr="0048457F">
        <w:fldChar w:fldCharType="separate"/>
      </w:r>
      <w:r w:rsidR="0048457F" w:rsidRPr="0048457F">
        <w:rPr>
          <w:noProof/>
        </w:rPr>
        <w:drawing>
          <wp:inline distT="0" distB="0" distL="0" distR="0" wp14:anchorId="110B3C94" wp14:editId="771FB854">
            <wp:extent cx="5753100" cy="1724025"/>
            <wp:effectExtent l="0" t="0" r="0" b="3175"/>
            <wp:docPr id="1" name="Grafik 1" descr="page1image6284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2849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1724025"/>
                    </a:xfrm>
                    <a:prstGeom prst="rect">
                      <a:avLst/>
                    </a:prstGeom>
                    <a:noFill/>
                    <a:ln>
                      <a:noFill/>
                    </a:ln>
                  </pic:spPr>
                </pic:pic>
              </a:graphicData>
            </a:graphic>
          </wp:inline>
        </w:drawing>
      </w:r>
      <w:r w:rsidR="0048457F" w:rsidRPr="0048457F">
        <w:fldChar w:fldCharType="end"/>
      </w:r>
    </w:p>
    <w:p w14:paraId="0089C1F5" w14:textId="77777777" w:rsidR="00830FB4" w:rsidRDefault="00830FB4" w:rsidP="0048457F"/>
    <w:p w14:paraId="3FE28C0D" w14:textId="77777777" w:rsidR="0048457F" w:rsidRPr="0048457F" w:rsidRDefault="0048457F" w:rsidP="0048457F"/>
    <w:p w14:paraId="7123A377" w14:textId="0BD191A4" w:rsidR="005E1894" w:rsidRPr="001076F2" w:rsidRDefault="00217212" w:rsidP="004638C0">
      <w:pPr>
        <w:pStyle w:val="berschrift1"/>
        <w:shd w:val="clear" w:color="auto" w:fill="FFFFFF"/>
        <w:spacing w:before="0" w:beforeAutospacing="0" w:after="120" w:afterAutospacing="0" w:line="429" w:lineRule="atLeast"/>
        <w:jc w:val="center"/>
        <w:rPr>
          <w:rFonts w:ascii="Helvetica Neue" w:hAnsi="Helvetica Neue"/>
          <w:color w:val="33322E"/>
        </w:rPr>
      </w:pPr>
      <w:r>
        <w:rPr>
          <w:rFonts w:ascii="Verdana" w:hAnsi="Verdana"/>
          <w:color w:val="AAD684"/>
          <w:sz w:val="40"/>
          <w:szCs w:val="40"/>
        </w:rPr>
        <w:t xml:space="preserve">*** </w:t>
      </w:r>
      <w:r w:rsidR="001076F2">
        <w:rPr>
          <w:rFonts w:ascii="Verdana" w:hAnsi="Verdana"/>
          <w:color w:val="AAD684"/>
          <w:sz w:val="40"/>
          <w:szCs w:val="40"/>
        </w:rPr>
        <w:t xml:space="preserve">Ein Zuhause, das Natur und Lebensqualität verbindet </w:t>
      </w:r>
      <w:r>
        <w:rPr>
          <w:rFonts w:ascii="Verdana" w:hAnsi="Verdana"/>
          <w:color w:val="AAD684"/>
          <w:sz w:val="40"/>
          <w:szCs w:val="40"/>
        </w:rPr>
        <w:t>***</w:t>
      </w:r>
    </w:p>
    <w:p w14:paraId="48B9E1A9" w14:textId="683DEA90" w:rsidR="0048457F" w:rsidRDefault="0048457F" w:rsidP="00FC64D1">
      <w:pPr>
        <w:spacing w:before="100" w:beforeAutospacing="1" w:after="100" w:afterAutospacing="1"/>
        <w:jc w:val="center"/>
        <w:rPr>
          <w:rFonts w:ascii="Verdana" w:hAnsi="Verdana"/>
          <w:color w:val="595959" w:themeColor="text1" w:themeTint="A6"/>
          <w:sz w:val="22"/>
          <w:szCs w:val="22"/>
        </w:rPr>
      </w:pPr>
      <w:r w:rsidRPr="0048457F">
        <w:rPr>
          <w:rFonts w:ascii="Verdana" w:hAnsi="Verdana"/>
          <w:color w:val="595959" w:themeColor="text1" w:themeTint="A6"/>
          <w:sz w:val="22"/>
          <w:szCs w:val="22"/>
        </w:rPr>
        <w:t>Objekt: BB10</w:t>
      </w:r>
      <w:r w:rsidR="001A062F">
        <w:rPr>
          <w:rFonts w:ascii="Verdana" w:hAnsi="Verdana"/>
          <w:color w:val="595959" w:themeColor="text1" w:themeTint="A6"/>
          <w:sz w:val="22"/>
          <w:szCs w:val="22"/>
        </w:rPr>
        <w:t>3</w:t>
      </w:r>
      <w:r w:rsidR="00474FE7">
        <w:rPr>
          <w:rFonts w:ascii="Verdana" w:hAnsi="Verdana"/>
          <w:color w:val="595959" w:themeColor="text1" w:themeTint="A6"/>
          <w:sz w:val="22"/>
          <w:szCs w:val="22"/>
        </w:rPr>
        <w:t>8</w:t>
      </w:r>
      <w:r w:rsidRPr="0048457F">
        <w:rPr>
          <w:rFonts w:ascii="Verdana" w:hAnsi="Verdana"/>
          <w:color w:val="595959" w:themeColor="text1" w:themeTint="A6"/>
          <w:sz w:val="22"/>
          <w:szCs w:val="22"/>
        </w:rPr>
        <w:t xml:space="preserve"> • </w:t>
      </w:r>
      <w:r w:rsidR="00AF179C">
        <w:rPr>
          <w:rFonts w:ascii="Verdana" w:hAnsi="Verdana"/>
          <w:color w:val="595959" w:themeColor="text1" w:themeTint="A6"/>
          <w:sz w:val="22"/>
          <w:szCs w:val="22"/>
        </w:rPr>
        <w:t>37247 Großalmerode</w:t>
      </w:r>
      <w:r w:rsidR="00474FE7">
        <w:rPr>
          <w:rFonts w:ascii="Verdana" w:hAnsi="Verdana"/>
          <w:color w:val="595959" w:themeColor="text1" w:themeTint="A6"/>
          <w:sz w:val="22"/>
          <w:szCs w:val="22"/>
        </w:rPr>
        <w:t xml:space="preserve">, OT </w:t>
      </w:r>
      <w:proofErr w:type="spellStart"/>
      <w:r w:rsidR="00474FE7">
        <w:rPr>
          <w:rFonts w:ascii="Verdana" w:hAnsi="Verdana"/>
          <w:color w:val="595959" w:themeColor="text1" w:themeTint="A6"/>
          <w:sz w:val="22"/>
          <w:szCs w:val="22"/>
        </w:rPr>
        <w:t>Trubenhausen</w:t>
      </w:r>
      <w:proofErr w:type="spellEnd"/>
    </w:p>
    <w:p w14:paraId="1E12E1D8" w14:textId="77777777" w:rsidR="00830FB4" w:rsidRPr="00E47388" w:rsidRDefault="00830FB4" w:rsidP="003733E9">
      <w:pPr>
        <w:spacing w:before="100" w:beforeAutospacing="1" w:after="100" w:afterAutospacing="1"/>
        <w:jc w:val="center"/>
        <w:rPr>
          <w:rFonts w:ascii="Verdana" w:hAnsi="Verdana"/>
          <w:color w:val="595959" w:themeColor="text1" w:themeTint="A6"/>
          <w:sz w:val="22"/>
          <w:szCs w:val="22"/>
        </w:rPr>
      </w:pPr>
    </w:p>
    <w:p w14:paraId="556EDFF4" w14:textId="66D00076" w:rsidR="003733E9" w:rsidRDefault="00217212" w:rsidP="003733E9">
      <w:pPr>
        <w:spacing w:before="100" w:beforeAutospacing="1" w:after="100" w:afterAutospacing="1"/>
        <w:jc w:val="center"/>
        <w:rPr>
          <w:rFonts w:ascii="Verdana" w:hAnsi="Verdana"/>
          <w:color w:val="595959"/>
          <w:sz w:val="22"/>
          <w:szCs w:val="22"/>
        </w:rPr>
      </w:pPr>
      <w:r>
        <w:rPr>
          <w:rFonts w:ascii="Verdana" w:hAnsi="Verdana"/>
          <w:noProof/>
          <w:color w:val="595959"/>
          <w:sz w:val="22"/>
          <w:szCs w:val="22"/>
        </w:rPr>
        <w:drawing>
          <wp:inline distT="0" distB="0" distL="0" distR="0" wp14:anchorId="54AE9A04" wp14:editId="623F362C">
            <wp:extent cx="5756910" cy="4318000"/>
            <wp:effectExtent l="0" t="0" r="0" b="0"/>
            <wp:docPr id="1044632056" name="Grafik 2" descr="Ein Bild, das draußen, Gebäude, Baum, Immobil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32056" name="Grafik 2" descr="Ein Bild, das draußen, Gebäude, Baum, Immobilie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9926E3B" w14:textId="77777777" w:rsidR="00830FB4" w:rsidRDefault="00830FB4" w:rsidP="0048457F">
      <w:pPr>
        <w:spacing w:before="100" w:beforeAutospacing="1" w:after="100" w:afterAutospacing="1"/>
        <w:rPr>
          <w:rFonts w:ascii="Verdana" w:hAnsi="Verdana"/>
          <w:b/>
          <w:bCs/>
          <w:color w:val="AAD684"/>
          <w:sz w:val="40"/>
          <w:szCs w:val="40"/>
        </w:rPr>
      </w:pPr>
    </w:p>
    <w:p w14:paraId="2E26157C" w14:textId="77777777" w:rsidR="001076F2" w:rsidRDefault="001076F2" w:rsidP="0048457F">
      <w:pPr>
        <w:spacing w:before="100" w:beforeAutospacing="1" w:after="100" w:afterAutospacing="1"/>
        <w:rPr>
          <w:rFonts w:ascii="Verdana" w:hAnsi="Verdana"/>
          <w:b/>
          <w:bCs/>
          <w:color w:val="AAD684"/>
          <w:sz w:val="40"/>
          <w:szCs w:val="40"/>
        </w:rPr>
      </w:pPr>
    </w:p>
    <w:p w14:paraId="219B9810" w14:textId="01CCF029" w:rsidR="0048457F" w:rsidRPr="0048457F" w:rsidRDefault="0048457F" w:rsidP="0048457F">
      <w:pPr>
        <w:spacing w:before="100" w:beforeAutospacing="1" w:after="100" w:afterAutospacing="1"/>
      </w:pPr>
      <w:r w:rsidRPr="0048457F">
        <w:rPr>
          <w:rFonts w:ascii="Verdana" w:hAnsi="Verdana"/>
          <w:b/>
          <w:bCs/>
          <w:color w:val="AAD684"/>
          <w:sz w:val="40"/>
          <w:szCs w:val="40"/>
        </w:rPr>
        <w:lastRenderedPageBreak/>
        <w:t xml:space="preserve">Objektdaten </w:t>
      </w:r>
    </w:p>
    <w:p w14:paraId="6925745A" w14:textId="7EB84DE5" w:rsidR="00E47388"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b/>
          <w:bCs/>
          <w:color w:val="595959" w:themeColor="text1" w:themeTint="A6"/>
          <w:sz w:val="22"/>
          <w:szCs w:val="22"/>
        </w:rPr>
        <w:t xml:space="preserve">Objekt ID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sidRPr="0048457F">
        <w:rPr>
          <w:rFonts w:ascii="Verdana" w:hAnsi="Verdana"/>
          <w:color w:val="595959" w:themeColor="text1" w:themeTint="A6"/>
          <w:sz w:val="22"/>
          <w:szCs w:val="22"/>
        </w:rPr>
        <w:t>BB10</w:t>
      </w:r>
      <w:r w:rsidR="001A062F">
        <w:rPr>
          <w:rFonts w:ascii="Verdana" w:hAnsi="Verdana"/>
          <w:color w:val="595959" w:themeColor="text1" w:themeTint="A6"/>
          <w:sz w:val="22"/>
          <w:szCs w:val="22"/>
        </w:rPr>
        <w:t>3</w:t>
      </w:r>
      <w:r w:rsidR="00474FE7">
        <w:rPr>
          <w:rFonts w:ascii="Verdana" w:hAnsi="Verdana"/>
          <w:color w:val="595959" w:themeColor="text1" w:themeTint="A6"/>
          <w:sz w:val="22"/>
          <w:szCs w:val="22"/>
        </w:rPr>
        <w:t>8</w:t>
      </w:r>
    </w:p>
    <w:p w14:paraId="5CED9907" w14:textId="36C05058"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Objekttypen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sidRPr="0048457F">
        <w:rPr>
          <w:rFonts w:ascii="Verdana" w:hAnsi="Verdana"/>
          <w:color w:val="595959" w:themeColor="text1" w:themeTint="A6"/>
          <w:sz w:val="22"/>
          <w:szCs w:val="22"/>
        </w:rPr>
        <w:t xml:space="preserve">Haus, </w:t>
      </w:r>
      <w:r w:rsidR="001A062F">
        <w:rPr>
          <w:rFonts w:ascii="Verdana" w:hAnsi="Verdana"/>
          <w:color w:val="595959" w:themeColor="text1" w:themeTint="A6"/>
          <w:sz w:val="22"/>
          <w:szCs w:val="22"/>
        </w:rPr>
        <w:t>Zwei</w:t>
      </w:r>
      <w:r w:rsidR="00E47388" w:rsidRPr="0048457F">
        <w:rPr>
          <w:rFonts w:ascii="Verdana" w:hAnsi="Verdana"/>
          <w:color w:val="595959" w:themeColor="text1" w:themeTint="A6"/>
          <w:sz w:val="22"/>
          <w:szCs w:val="22"/>
        </w:rPr>
        <w:t>familienhaus</w:t>
      </w:r>
    </w:p>
    <w:p w14:paraId="221496CF" w14:textId="4A38C83D" w:rsidR="00E47388" w:rsidRPr="00E47388"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b/>
          <w:bCs/>
          <w:color w:val="595959" w:themeColor="text1" w:themeTint="A6"/>
          <w:sz w:val="22"/>
          <w:szCs w:val="22"/>
        </w:rPr>
        <w:t xml:space="preserve">Adresse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474FE7">
        <w:rPr>
          <w:rFonts w:ascii="Verdana" w:hAnsi="Verdana"/>
          <w:color w:val="595959" w:themeColor="text1" w:themeTint="A6"/>
          <w:sz w:val="22"/>
          <w:szCs w:val="22"/>
        </w:rPr>
        <w:t xml:space="preserve">In der Welsebach </w:t>
      </w:r>
      <w:r w:rsidR="001A062F">
        <w:rPr>
          <w:rFonts w:ascii="Verdana" w:hAnsi="Verdana"/>
          <w:color w:val="595959" w:themeColor="text1" w:themeTint="A6"/>
          <w:sz w:val="22"/>
          <w:szCs w:val="22"/>
        </w:rPr>
        <w:t>36</w:t>
      </w:r>
      <w:r w:rsidR="00AF179C">
        <w:rPr>
          <w:rFonts w:ascii="Verdana" w:hAnsi="Verdana"/>
          <w:color w:val="595959" w:themeColor="text1" w:themeTint="A6"/>
          <w:sz w:val="22"/>
          <w:szCs w:val="22"/>
        </w:rPr>
        <w:t>, 37247 Großalmerode</w:t>
      </w:r>
    </w:p>
    <w:p w14:paraId="0AEA40F2" w14:textId="13AA177F" w:rsidR="00E47388" w:rsidRPr="00E47388"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b/>
          <w:bCs/>
          <w:color w:val="595959" w:themeColor="text1" w:themeTint="A6"/>
          <w:sz w:val="22"/>
          <w:szCs w:val="22"/>
        </w:rPr>
        <w:t>Wohnfl</w:t>
      </w:r>
      <w:r w:rsidR="00E47388">
        <w:rPr>
          <w:rFonts w:ascii="Verdana" w:hAnsi="Verdana"/>
          <w:b/>
          <w:bCs/>
          <w:color w:val="595959" w:themeColor="text1" w:themeTint="A6"/>
          <w:sz w:val="22"/>
          <w:szCs w:val="22"/>
        </w:rPr>
        <w:t>ä</w:t>
      </w:r>
      <w:r w:rsidRPr="0048457F">
        <w:rPr>
          <w:rFonts w:ascii="Verdana" w:hAnsi="Verdana"/>
          <w:b/>
          <w:bCs/>
          <w:color w:val="595959" w:themeColor="text1" w:themeTint="A6"/>
          <w:sz w:val="22"/>
          <w:szCs w:val="22"/>
        </w:rPr>
        <w:t xml:space="preserve">che ca.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1A062F">
        <w:rPr>
          <w:rFonts w:ascii="Verdana" w:hAnsi="Verdana"/>
          <w:color w:val="595959" w:themeColor="text1" w:themeTint="A6"/>
          <w:sz w:val="22"/>
          <w:szCs w:val="22"/>
        </w:rPr>
        <w:t>230,23</w:t>
      </w:r>
      <w:r w:rsidR="00E47388">
        <w:rPr>
          <w:rFonts w:ascii="Verdana" w:hAnsi="Verdana"/>
          <w:color w:val="595959" w:themeColor="text1" w:themeTint="A6"/>
          <w:sz w:val="22"/>
          <w:szCs w:val="22"/>
        </w:rPr>
        <w:t xml:space="preserve"> </w:t>
      </w:r>
      <w:r w:rsidR="001164F8" w:rsidRPr="001164F8">
        <w:rPr>
          <w:rFonts w:ascii="Verdana" w:hAnsi="Verdana" w:cs="Arial"/>
          <w:color w:val="595959" w:themeColor="text1" w:themeTint="A6"/>
          <w:sz w:val="22"/>
          <w:szCs w:val="22"/>
          <w:shd w:val="clear" w:color="auto" w:fill="FFFFFF"/>
        </w:rPr>
        <w:t>m²</w:t>
      </w:r>
    </w:p>
    <w:p w14:paraId="57CA2ACD" w14:textId="697FF43C"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Grundst</w:t>
      </w:r>
      <w:r w:rsidR="00E47388">
        <w:rPr>
          <w:rFonts w:ascii="Verdana" w:hAnsi="Verdana"/>
          <w:b/>
          <w:bCs/>
          <w:color w:val="595959" w:themeColor="text1" w:themeTint="A6"/>
          <w:sz w:val="22"/>
          <w:szCs w:val="22"/>
        </w:rPr>
        <w:t>ü</w:t>
      </w:r>
      <w:r w:rsidRPr="0048457F">
        <w:rPr>
          <w:rFonts w:ascii="Verdana" w:hAnsi="Verdana"/>
          <w:b/>
          <w:bCs/>
          <w:color w:val="595959" w:themeColor="text1" w:themeTint="A6"/>
          <w:sz w:val="22"/>
          <w:szCs w:val="22"/>
        </w:rPr>
        <w:t xml:space="preserve">ck ca.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1A062F">
        <w:rPr>
          <w:rFonts w:ascii="Verdana" w:hAnsi="Verdana"/>
          <w:color w:val="595959" w:themeColor="text1" w:themeTint="A6"/>
          <w:sz w:val="22"/>
          <w:szCs w:val="22"/>
        </w:rPr>
        <w:t>1032</w:t>
      </w:r>
      <w:r w:rsidR="00E47388">
        <w:rPr>
          <w:rFonts w:ascii="Verdana" w:hAnsi="Verdana"/>
          <w:color w:val="595959" w:themeColor="text1" w:themeTint="A6"/>
          <w:sz w:val="22"/>
          <w:szCs w:val="22"/>
        </w:rPr>
        <w:t xml:space="preserve"> </w:t>
      </w:r>
      <w:r w:rsidR="001164F8" w:rsidRPr="001164F8">
        <w:rPr>
          <w:rFonts w:ascii="Verdana" w:hAnsi="Verdana" w:cs="Arial"/>
          <w:color w:val="595959" w:themeColor="text1" w:themeTint="A6"/>
          <w:sz w:val="22"/>
          <w:szCs w:val="22"/>
          <w:shd w:val="clear" w:color="auto" w:fill="FFFFFF"/>
        </w:rPr>
        <w:t>m²</w:t>
      </w:r>
    </w:p>
    <w:p w14:paraId="01D8DEBB" w14:textId="28AA62ED"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Nutzfl</w:t>
      </w:r>
      <w:r w:rsidR="00E47388">
        <w:rPr>
          <w:rFonts w:ascii="Verdana" w:hAnsi="Verdana"/>
          <w:b/>
          <w:bCs/>
          <w:color w:val="595959" w:themeColor="text1" w:themeTint="A6"/>
          <w:sz w:val="22"/>
          <w:szCs w:val="22"/>
        </w:rPr>
        <w:t>ä</w:t>
      </w:r>
      <w:r w:rsidRPr="0048457F">
        <w:rPr>
          <w:rFonts w:ascii="Verdana" w:hAnsi="Verdana"/>
          <w:b/>
          <w:bCs/>
          <w:color w:val="595959" w:themeColor="text1" w:themeTint="A6"/>
          <w:sz w:val="22"/>
          <w:szCs w:val="22"/>
        </w:rPr>
        <w:t xml:space="preserve">che ca. </w:t>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E47388">
        <w:rPr>
          <w:rFonts w:ascii="Verdana" w:hAnsi="Verdana"/>
          <w:b/>
          <w:bCs/>
          <w:color w:val="595959" w:themeColor="text1" w:themeTint="A6"/>
          <w:sz w:val="22"/>
          <w:szCs w:val="22"/>
        </w:rPr>
        <w:tab/>
      </w:r>
      <w:r w:rsidR="001A062F">
        <w:rPr>
          <w:rFonts w:ascii="Verdana" w:hAnsi="Verdana"/>
          <w:color w:val="595959" w:themeColor="text1" w:themeTint="A6"/>
          <w:sz w:val="22"/>
          <w:szCs w:val="22"/>
        </w:rPr>
        <w:t>53,41</w:t>
      </w:r>
      <w:r w:rsidR="00906C10">
        <w:rPr>
          <w:rFonts w:ascii="Verdana" w:hAnsi="Verdana"/>
          <w:color w:val="595959" w:themeColor="text1" w:themeTint="A6"/>
          <w:sz w:val="22"/>
          <w:szCs w:val="22"/>
        </w:rPr>
        <w:t xml:space="preserve"> </w:t>
      </w:r>
      <w:r w:rsidR="001164F8" w:rsidRPr="001164F8">
        <w:rPr>
          <w:rFonts w:ascii="Verdana" w:hAnsi="Verdana" w:cs="Arial"/>
          <w:color w:val="595959" w:themeColor="text1" w:themeTint="A6"/>
          <w:sz w:val="22"/>
          <w:szCs w:val="22"/>
          <w:shd w:val="clear" w:color="auto" w:fill="FFFFFF"/>
        </w:rPr>
        <w:t>m²</w:t>
      </w:r>
    </w:p>
    <w:p w14:paraId="77E560C1" w14:textId="07F1D5C6"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Zimmer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10</w:t>
      </w:r>
    </w:p>
    <w:p w14:paraId="35BDCE7E" w14:textId="622C3106"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Schlafzimmer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6</w:t>
      </w:r>
    </w:p>
    <w:p w14:paraId="4DA7846D" w14:textId="3D3AECB0"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Badezimmer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2</w:t>
      </w:r>
    </w:p>
    <w:p w14:paraId="2E901C78" w14:textId="714E9140"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Separate</w:t>
      </w:r>
      <w:r w:rsidR="00CF3F45">
        <w:rPr>
          <w:rFonts w:ascii="Verdana" w:hAnsi="Verdana"/>
          <w:b/>
          <w:bCs/>
          <w:color w:val="595959" w:themeColor="text1" w:themeTint="A6"/>
          <w:sz w:val="22"/>
          <w:szCs w:val="22"/>
        </w:rPr>
        <w:t>s</w:t>
      </w:r>
      <w:r w:rsidRPr="0048457F">
        <w:rPr>
          <w:rFonts w:ascii="Verdana" w:hAnsi="Verdana"/>
          <w:b/>
          <w:bCs/>
          <w:color w:val="595959" w:themeColor="text1" w:themeTint="A6"/>
          <w:sz w:val="22"/>
          <w:szCs w:val="22"/>
        </w:rPr>
        <w:t xml:space="preserve"> WC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1</w:t>
      </w:r>
    </w:p>
    <w:p w14:paraId="69A0FD62" w14:textId="107A81DA"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Terrassen</w:t>
      </w:r>
      <w:r w:rsidR="005551ED">
        <w:rPr>
          <w:rFonts w:ascii="Verdana" w:hAnsi="Verdana"/>
          <w:b/>
          <w:bCs/>
          <w:color w:val="595959" w:themeColor="text1" w:themeTint="A6"/>
          <w:sz w:val="22"/>
          <w:szCs w:val="22"/>
        </w:rPr>
        <w:t>/Balkone</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1</w:t>
      </w:r>
      <w:r w:rsidR="005551ED">
        <w:rPr>
          <w:rFonts w:ascii="Verdana" w:hAnsi="Verdana"/>
          <w:color w:val="595959" w:themeColor="text1" w:themeTint="A6"/>
          <w:sz w:val="22"/>
          <w:szCs w:val="22"/>
        </w:rPr>
        <w:t>/</w:t>
      </w:r>
      <w:r w:rsidR="001A062F">
        <w:rPr>
          <w:rFonts w:ascii="Verdana" w:hAnsi="Verdana"/>
          <w:color w:val="595959" w:themeColor="text1" w:themeTint="A6"/>
          <w:sz w:val="22"/>
          <w:szCs w:val="22"/>
        </w:rPr>
        <w:t>1</w:t>
      </w:r>
    </w:p>
    <w:p w14:paraId="602597FA" w14:textId="7C2F3843"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Heizungsart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Öl</w:t>
      </w:r>
    </w:p>
    <w:p w14:paraId="1D4449EF" w14:textId="7D2E20CF"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Befeuerung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sidRPr="0049288C">
        <w:rPr>
          <w:rFonts w:ascii="Verdana" w:hAnsi="Verdana"/>
          <w:color w:val="595959" w:themeColor="text1" w:themeTint="A6"/>
          <w:sz w:val="22"/>
          <w:szCs w:val="22"/>
        </w:rPr>
        <w:t>Zentralheizung</w:t>
      </w:r>
    </w:p>
    <w:p w14:paraId="5FD50FD1" w14:textId="02D8CCB3"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Baujahr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sidRPr="0049288C">
        <w:rPr>
          <w:rFonts w:ascii="Verdana" w:hAnsi="Verdana"/>
          <w:color w:val="595959" w:themeColor="text1" w:themeTint="A6"/>
          <w:sz w:val="22"/>
          <w:szCs w:val="22"/>
        </w:rPr>
        <w:t>19</w:t>
      </w:r>
      <w:r w:rsidR="001A062F">
        <w:rPr>
          <w:rFonts w:ascii="Verdana" w:hAnsi="Verdana"/>
          <w:color w:val="595959" w:themeColor="text1" w:themeTint="A6"/>
          <w:sz w:val="22"/>
          <w:szCs w:val="22"/>
        </w:rPr>
        <w:t>6</w:t>
      </w:r>
      <w:r w:rsidR="00F972EE">
        <w:rPr>
          <w:rFonts w:ascii="Verdana" w:hAnsi="Verdana"/>
          <w:color w:val="595959" w:themeColor="text1" w:themeTint="A6"/>
          <w:sz w:val="22"/>
          <w:szCs w:val="22"/>
        </w:rPr>
        <w:t>7</w:t>
      </w:r>
      <w:r w:rsidR="00073A1C">
        <w:rPr>
          <w:rFonts w:ascii="Verdana" w:hAnsi="Verdana"/>
          <w:color w:val="595959" w:themeColor="text1" w:themeTint="A6"/>
          <w:sz w:val="22"/>
          <w:szCs w:val="22"/>
        </w:rPr>
        <w:t xml:space="preserve">, </w:t>
      </w:r>
      <w:r w:rsidR="005551ED">
        <w:rPr>
          <w:rFonts w:ascii="Verdana" w:hAnsi="Verdana"/>
          <w:color w:val="595959" w:themeColor="text1" w:themeTint="A6"/>
          <w:sz w:val="22"/>
          <w:szCs w:val="22"/>
        </w:rPr>
        <w:t xml:space="preserve">Anbau </w:t>
      </w:r>
      <w:r w:rsidR="00073A1C">
        <w:rPr>
          <w:rFonts w:ascii="Verdana" w:hAnsi="Verdana"/>
          <w:color w:val="595959" w:themeColor="text1" w:themeTint="A6"/>
          <w:sz w:val="22"/>
          <w:szCs w:val="22"/>
        </w:rPr>
        <w:t>197</w:t>
      </w:r>
      <w:r w:rsidR="00F972EE">
        <w:rPr>
          <w:rFonts w:ascii="Verdana" w:hAnsi="Verdana"/>
          <w:color w:val="595959" w:themeColor="text1" w:themeTint="A6"/>
          <w:sz w:val="22"/>
          <w:szCs w:val="22"/>
        </w:rPr>
        <w:t>4</w:t>
      </w:r>
    </w:p>
    <w:p w14:paraId="0BCCB566" w14:textId="742EA9FF"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Zustand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3E41C6">
        <w:rPr>
          <w:rFonts w:ascii="Verdana" w:hAnsi="Verdana"/>
          <w:color w:val="595959" w:themeColor="text1" w:themeTint="A6"/>
          <w:sz w:val="22"/>
          <w:szCs w:val="22"/>
        </w:rPr>
        <w:t>gepflegt</w:t>
      </w:r>
    </w:p>
    <w:p w14:paraId="4757AFD2" w14:textId="08B093A5"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Verf</w:t>
      </w:r>
      <w:r w:rsidR="00E47388">
        <w:rPr>
          <w:rFonts w:ascii="Verdana" w:hAnsi="Verdana"/>
          <w:b/>
          <w:bCs/>
          <w:color w:val="595959" w:themeColor="text1" w:themeTint="A6"/>
          <w:sz w:val="22"/>
          <w:szCs w:val="22"/>
        </w:rPr>
        <w:t>ü</w:t>
      </w:r>
      <w:r w:rsidRPr="0048457F">
        <w:rPr>
          <w:rFonts w:ascii="Verdana" w:hAnsi="Verdana"/>
          <w:b/>
          <w:bCs/>
          <w:color w:val="595959" w:themeColor="text1" w:themeTint="A6"/>
          <w:sz w:val="22"/>
          <w:szCs w:val="22"/>
        </w:rPr>
        <w:t xml:space="preserve">gbar ab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5551ED">
        <w:rPr>
          <w:rFonts w:ascii="Verdana" w:hAnsi="Verdana"/>
          <w:color w:val="595959" w:themeColor="text1" w:themeTint="A6"/>
          <w:sz w:val="22"/>
          <w:szCs w:val="22"/>
        </w:rPr>
        <w:t>01.0</w:t>
      </w:r>
      <w:r w:rsidR="001A062F">
        <w:rPr>
          <w:rFonts w:ascii="Verdana" w:hAnsi="Verdana"/>
          <w:color w:val="595959" w:themeColor="text1" w:themeTint="A6"/>
          <w:sz w:val="22"/>
          <w:szCs w:val="22"/>
        </w:rPr>
        <w:t>4</w:t>
      </w:r>
      <w:r w:rsidR="005551ED">
        <w:rPr>
          <w:rFonts w:ascii="Verdana" w:hAnsi="Verdana"/>
          <w:color w:val="595959" w:themeColor="text1" w:themeTint="A6"/>
          <w:sz w:val="22"/>
          <w:szCs w:val="22"/>
        </w:rPr>
        <w:t>.202</w:t>
      </w:r>
      <w:r w:rsidR="001A062F">
        <w:rPr>
          <w:rFonts w:ascii="Verdana" w:hAnsi="Verdana"/>
          <w:color w:val="595959" w:themeColor="text1" w:themeTint="A6"/>
          <w:sz w:val="22"/>
          <w:szCs w:val="22"/>
        </w:rPr>
        <w:t>6</w:t>
      </w:r>
    </w:p>
    <w:p w14:paraId="0A00D3C0" w14:textId="486E8CA4"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Stellplatz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3</w:t>
      </w:r>
    </w:p>
    <w:p w14:paraId="5CC812AA" w14:textId="68CEEE0D"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Garage</w:t>
      </w:r>
      <w:r w:rsidR="007D6593">
        <w:rPr>
          <w:rFonts w:ascii="Verdana" w:hAnsi="Verdana"/>
          <w:b/>
          <w:bCs/>
          <w:color w:val="595959" w:themeColor="text1" w:themeTint="A6"/>
          <w:sz w:val="22"/>
          <w:szCs w:val="22"/>
        </w:rPr>
        <w:t>n</w:t>
      </w:r>
      <w:r w:rsidRPr="0048457F">
        <w:rPr>
          <w:rFonts w:ascii="Verdana" w:hAnsi="Verdana"/>
          <w:b/>
          <w:bCs/>
          <w:color w:val="595959" w:themeColor="text1" w:themeTint="A6"/>
          <w:sz w:val="22"/>
          <w:szCs w:val="22"/>
        </w:rPr>
        <w:t xml:space="preserve">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A062F">
        <w:rPr>
          <w:rFonts w:ascii="Verdana" w:hAnsi="Verdana"/>
          <w:color w:val="595959" w:themeColor="text1" w:themeTint="A6"/>
          <w:sz w:val="22"/>
          <w:szCs w:val="22"/>
        </w:rPr>
        <w:t>1 Garage / 1 Doppelgarage</w:t>
      </w:r>
    </w:p>
    <w:p w14:paraId="0280DA27" w14:textId="77777777" w:rsidR="00E4738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Provision </w:t>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49288C">
        <w:rPr>
          <w:rFonts w:ascii="Verdana" w:hAnsi="Verdana"/>
          <w:b/>
          <w:bCs/>
          <w:color w:val="595959" w:themeColor="text1" w:themeTint="A6"/>
          <w:sz w:val="22"/>
          <w:szCs w:val="22"/>
        </w:rPr>
        <w:tab/>
      </w:r>
      <w:r w:rsidR="001164F8" w:rsidRPr="001164F8">
        <w:rPr>
          <w:rFonts w:ascii="Verdana" w:hAnsi="Verdana"/>
          <w:color w:val="595959" w:themeColor="text1" w:themeTint="A6"/>
          <w:sz w:val="22"/>
          <w:szCs w:val="22"/>
        </w:rPr>
        <w:t>2,975 %</w:t>
      </w:r>
      <w:r w:rsidR="001164F8">
        <w:rPr>
          <w:rFonts w:ascii="Verdana" w:hAnsi="Verdana"/>
          <w:b/>
          <w:bCs/>
          <w:color w:val="595959" w:themeColor="text1" w:themeTint="A6"/>
          <w:sz w:val="22"/>
          <w:szCs w:val="22"/>
        </w:rPr>
        <w:t xml:space="preserve"> </w:t>
      </w:r>
      <w:r w:rsidR="001164F8" w:rsidRPr="0048457F">
        <w:rPr>
          <w:rFonts w:ascii="Verdana" w:hAnsi="Verdana"/>
          <w:color w:val="595959" w:themeColor="text1" w:themeTint="A6"/>
          <w:sz w:val="22"/>
          <w:szCs w:val="22"/>
        </w:rPr>
        <w:t>K</w:t>
      </w:r>
      <w:r w:rsidR="001164F8">
        <w:rPr>
          <w:rFonts w:ascii="Verdana" w:hAnsi="Verdana"/>
          <w:color w:val="595959" w:themeColor="text1" w:themeTint="A6"/>
          <w:sz w:val="22"/>
          <w:szCs w:val="22"/>
        </w:rPr>
        <w:t>ä</w:t>
      </w:r>
      <w:r w:rsidR="001164F8" w:rsidRPr="0048457F">
        <w:rPr>
          <w:rFonts w:ascii="Verdana" w:hAnsi="Verdana"/>
          <w:color w:val="595959" w:themeColor="text1" w:themeTint="A6"/>
          <w:sz w:val="22"/>
          <w:szCs w:val="22"/>
        </w:rPr>
        <w:t>uferprovision inkl. gesetzl. MwSt.</w:t>
      </w:r>
    </w:p>
    <w:p w14:paraId="243DCE34" w14:textId="37C3AAD6" w:rsidR="0048457F" w:rsidRPr="0048457F"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Kaufpreis </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076F2">
        <w:rPr>
          <w:rFonts w:ascii="Verdana" w:hAnsi="Verdana"/>
          <w:color w:val="595959" w:themeColor="text1" w:themeTint="A6"/>
          <w:sz w:val="22"/>
          <w:szCs w:val="22"/>
        </w:rPr>
        <w:t>299</w:t>
      </w:r>
      <w:r w:rsidR="001164F8" w:rsidRPr="001164F8">
        <w:rPr>
          <w:rFonts w:ascii="Verdana" w:hAnsi="Verdana"/>
          <w:color w:val="595959" w:themeColor="text1" w:themeTint="A6"/>
          <w:sz w:val="22"/>
          <w:szCs w:val="22"/>
        </w:rPr>
        <w:t>.000</w:t>
      </w:r>
      <w:r w:rsidR="009E3B44">
        <w:rPr>
          <w:rFonts w:ascii="Verdana" w:hAnsi="Verdana"/>
          <w:color w:val="595959" w:themeColor="text1" w:themeTint="A6"/>
          <w:sz w:val="22"/>
          <w:szCs w:val="22"/>
        </w:rPr>
        <w:t>,00</w:t>
      </w:r>
      <w:r w:rsidR="001164F8" w:rsidRPr="001164F8">
        <w:rPr>
          <w:rFonts w:ascii="Verdana" w:hAnsi="Verdana"/>
          <w:color w:val="595959" w:themeColor="text1" w:themeTint="A6"/>
          <w:sz w:val="22"/>
          <w:szCs w:val="22"/>
        </w:rPr>
        <w:t xml:space="preserve"> EUR</w:t>
      </w:r>
    </w:p>
    <w:p w14:paraId="721C7808" w14:textId="77777777" w:rsidR="0048457F"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color w:val="595959" w:themeColor="text1" w:themeTint="A6"/>
          <w:sz w:val="22"/>
          <w:szCs w:val="22"/>
        </w:rPr>
        <w:br/>
      </w:r>
      <w:r w:rsidRPr="0048457F">
        <w:rPr>
          <w:rFonts w:ascii="Verdana" w:hAnsi="Verdana"/>
          <w:color w:val="595959" w:themeColor="text1" w:themeTint="A6"/>
          <w:sz w:val="22"/>
          <w:szCs w:val="22"/>
        </w:rPr>
        <w:br/>
      </w:r>
    </w:p>
    <w:p w14:paraId="4935C544" w14:textId="77777777" w:rsidR="001164F8" w:rsidRDefault="001164F8" w:rsidP="0048457F">
      <w:pPr>
        <w:spacing w:before="100" w:beforeAutospacing="1" w:after="100" w:afterAutospacing="1"/>
        <w:rPr>
          <w:rFonts w:ascii="Verdana" w:hAnsi="Verdana"/>
          <w:color w:val="595959" w:themeColor="text1" w:themeTint="A6"/>
          <w:sz w:val="22"/>
          <w:szCs w:val="22"/>
        </w:rPr>
      </w:pPr>
    </w:p>
    <w:p w14:paraId="2EDD8D02" w14:textId="77777777" w:rsidR="00F023FB" w:rsidRDefault="00F023FB" w:rsidP="0048457F">
      <w:pPr>
        <w:spacing w:before="100" w:beforeAutospacing="1" w:after="100" w:afterAutospacing="1"/>
        <w:rPr>
          <w:rFonts w:ascii="Verdana" w:hAnsi="Verdana"/>
          <w:color w:val="595959" w:themeColor="text1" w:themeTint="A6"/>
        </w:rPr>
      </w:pPr>
    </w:p>
    <w:p w14:paraId="01B11549" w14:textId="018A40BA" w:rsidR="00254A39" w:rsidRPr="00254A39" w:rsidRDefault="0048457F" w:rsidP="0048457F">
      <w:pPr>
        <w:spacing w:before="100" w:beforeAutospacing="1" w:after="100" w:afterAutospacing="1"/>
        <w:rPr>
          <w:rFonts w:ascii="Verdana" w:hAnsi="Verdana"/>
          <w:b/>
          <w:bCs/>
          <w:color w:val="AAD684"/>
          <w:sz w:val="40"/>
          <w:szCs w:val="40"/>
        </w:rPr>
      </w:pPr>
      <w:r w:rsidRPr="0048457F">
        <w:rPr>
          <w:rFonts w:ascii="Verdana" w:hAnsi="Verdana"/>
          <w:b/>
          <w:bCs/>
          <w:color w:val="AAD684"/>
          <w:sz w:val="40"/>
          <w:szCs w:val="40"/>
        </w:rPr>
        <w:lastRenderedPageBreak/>
        <w:t xml:space="preserve">Energieausweis </w:t>
      </w:r>
    </w:p>
    <w:p w14:paraId="70020D38" w14:textId="77777777" w:rsidR="001164F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Energieausweistyp </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sidRPr="001164F8">
        <w:rPr>
          <w:rFonts w:ascii="Verdana" w:hAnsi="Verdana"/>
          <w:color w:val="595959" w:themeColor="text1" w:themeTint="A6"/>
          <w:sz w:val="22"/>
          <w:szCs w:val="22"/>
        </w:rPr>
        <w:t>Bedarfsausweis</w:t>
      </w:r>
    </w:p>
    <w:p w14:paraId="19C215FB" w14:textId="5FFC1E07" w:rsidR="001164F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Ausstellungsdatum </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F972EE">
        <w:rPr>
          <w:rFonts w:ascii="Verdana" w:hAnsi="Verdana"/>
          <w:color w:val="595959" w:themeColor="text1" w:themeTint="A6"/>
          <w:sz w:val="22"/>
          <w:szCs w:val="22"/>
        </w:rPr>
        <w:t>30.03.2026</w:t>
      </w:r>
    </w:p>
    <w:p w14:paraId="45D202BE" w14:textId="4A54B86B" w:rsidR="001164F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G</w:t>
      </w:r>
      <w:r w:rsidR="001164F8">
        <w:rPr>
          <w:rFonts w:ascii="Verdana" w:hAnsi="Verdana"/>
          <w:b/>
          <w:bCs/>
          <w:color w:val="595959" w:themeColor="text1" w:themeTint="A6"/>
          <w:sz w:val="22"/>
          <w:szCs w:val="22"/>
        </w:rPr>
        <w:t>ü</w:t>
      </w:r>
      <w:r w:rsidRPr="0048457F">
        <w:rPr>
          <w:rFonts w:ascii="Verdana" w:hAnsi="Verdana"/>
          <w:b/>
          <w:bCs/>
          <w:color w:val="595959" w:themeColor="text1" w:themeTint="A6"/>
          <w:sz w:val="22"/>
          <w:szCs w:val="22"/>
        </w:rPr>
        <w:t>ltig bis</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F972EE">
        <w:rPr>
          <w:rFonts w:ascii="Verdana" w:hAnsi="Verdana"/>
          <w:color w:val="595959" w:themeColor="text1" w:themeTint="A6"/>
          <w:sz w:val="22"/>
          <w:szCs w:val="22"/>
        </w:rPr>
        <w:t>29.03.2036</w:t>
      </w:r>
    </w:p>
    <w:p w14:paraId="24C01495" w14:textId="46B1733D" w:rsidR="001164F8" w:rsidRDefault="0048457F" w:rsidP="0048457F">
      <w:pPr>
        <w:spacing w:before="100" w:beforeAutospacing="1" w:after="100" w:afterAutospacing="1"/>
        <w:rPr>
          <w:rFonts w:ascii="Verdana" w:hAnsi="Verdana"/>
          <w:b/>
          <w:bCs/>
          <w:color w:val="595959" w:themeColor="text1" w:themeTint="A6"/>
          <w:sz w:val="22"/>
          <w:szCs w:val="22"/>
        </w:rPr>
      </w:pPr>
      <w:r w:rsidRPr="0048457F">
        <w:rPr>
          <w:rFonts w:ascii="Verdana" w:hAnsi="Verdana"/>
          <w:b/>
          <w:bCs/>
          <w:color w:val="595959" w:themeColor="text1" w:themeTint="A6"/>
          <w:sz w:val="22"/>
          <w:szCs w:val="22"/>
        </w:rPr>
        <w:t xml:space="preserve">Baujahr </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1415EE" w:rsidRPr="0049288C">
        <w:rPr>
          <w:rFonts w:ascii="Verdana" w:hAnsi="Verdana"/>
          <w:color w:val="595959" w:themeColor="text1" w:themeTint="A6"/>
          <w:sz w:val="22"/>
          <w:szCs w:val="22"/>
        </w:rPr>
        <w:t>19</w:t>
      </w:r>
      <w:r w:rsidR="00105F8B">
        <w:rPr>
          <w:rFonts w:ascii="Verdana" w:hAnsi="Verdana"/>
          <w:color w:val="595959" w:themeColor="text1" w:themeTint="A6"/>
          <w:sz w:val="22"/>
          <w:szCs w:val="22"/>
        </w:rPr>
        <w:t>6</w:t>
      </w:r>
      <w:r w:rsidR="00F972EE">
        <w:rPr>
          <w:rFonts w:ascii="Verdana" w:hAnsi="Verdana"/>
          <w:color w:val="595959" w:themeColor="text1" w:themeTint="A6"/>
          <w:sz w:val="22"/>
          <w:szCs w:val="22"/>
        </w:rPr>
        <w:t>7</w:t>
      </w:r>
      <w:r w:rsidR="001415EE">
        <w:rPr>
          <w:rFonts w:ascii="Verdana" w:hAnsi="Verdana"/>
          <w:color w:val="595959" w:themeColor="text1" w:themeTint="A6"/>
          <w:sz w:val="22"/>
          <w:szCs w:val="22"/>
        </w:rPr>
        <w:t>, Anbau 197</w:t>
      </w:r>
      <w:r w:rsidR="00F972EE">
        <w:rPr>
          <w:rFonts w:ascii="Verdana" w:hAnsi="Verdana"/>
          <w:color w:val="595959" w:themeColor="text1" w:themeTint="A6"/>
          <w:sz w:val="22"/>
          <w:szCs w:val="22"/>
        </w:rPr>
        <w:t>4</w:t>
      </w:r>
    </w:p>
    <w:p w14:paraId="77E25EA2" w14:textId="248E0B33" w:rsidR="001164F8" w:rsidRDefault="0048457F" w:rsidP="0048457F">
      <w:pPr>
        <w:spacing w:before="100" w:beforeAutospacing="1" w:after="100" w:afterAutospacing="1"/>
        <w:rPr>
          <w:rFonts w:ascii="Verdana" w:hAnsi="Verdana"/>
          <w:b/>
          <w:bCs/>
          <w:color w:val="595959" w:themeColor="text1" w:themeTint="A6"/>
          <w:sz w:val="22"/>
          <w:szCs w:val="22"/>
        </w:rPr>
      </w:pPr>
      <w:proofErr w:type="gramStart"/>
      <w:r w:rsidRPr="0048457F">
        <w:rPr>
          <w:rFonts w:ascii="Verdana" w:hAnsi="Verdana"/>
          <w:b/>
          <w:bCs/>
          <w:color w:val="595959" w:themeColor="text1" w:themeTint="A6"/>
          <w:sz w:val="22"/>
          <w:szCs w:val="22"/>
        </w:rPr>
        <w:t>Prim</w:t>
      </w:r>
      <w:r w:rsidR="001164F8">
        <w:rPr>
          <w:rFonts w:ascii="Verdana" w:hAnsi="Verdana"/>
          <w:b/>
          <w:bCs/>
          <w:color w:val="595959" w:themeColor="text1" w:themeTint="A6"/>
          <w:sz w:val="22"/>
          <w:szCs w:val="22"/>
        </w:rPr>
        <w:t>ä</w:t>
      </w:r>
      <w:r w:rsidRPr="0048457F">
        <w:rPr>
          <w:rFonts w:ascii="Verdana" w:hAnsi="Verdana"/>
          <w:b/>
          <w:bCs/>
          <w:color w:val="595959" w:themeColor="text1" w:themeTint="A6"/>
          <w:sz w:val="22"/>
          <w:szCs w:val="22"/>
        </w:rPr>
        <w:t>renergietr</w:t>
      </w:r>
      <w:r w:rsidR="001164F8">
        <w:rPr>
          <w:rFonts w:ascii="Verdana" w:hAnsi="Verdana"/>
          <w:b/>
          <w:bCs/>
          <w:color w:val="595959" w:themeColor="text1" w:themeTint="A6"/>
          <w:sz w:val="22"/>
          <w:szCs w:val="22"/>
        </w:rPr>
        <w:t>ä</w:t>
      </w:r>
      <w:r w:rsidRPr="0048457F">
        <w:rPr>
          <w:rFonts w:ascii="Verdana" w:hAnsi="Verdana"/>
          <w:b/>
          <w:bCs/>
          <w:color w:val="595959" w:themeColor="text1" w:themeTint="A6"/>
          <w:sz w:val="22"/>
          <w:szCs w:val="22"/>
        </w:rPr>
        <w:t>ger</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DE35B5">
        <w:rPr>
          <w:rFonts w:ascii="Verdana" w:hAnsi="Verdana"/>
          <w:color w:val="595959" w:themeColor="text1" w:themeTint="A6"/>
          <w:sz w:val="22"/>
          <w:szCs w:val="22"/>
        </w:rPr>
        <w:t>Öl</w:t>
      </w:r>
      <w:proofErr w:type="gramEnd"/>
    </w:p>
    <w:p w14:paraId="42556A22" w14:textId="2F7E46AA" w:rsidR="001164F8" w:rsidRPr="001164F8" w:rsidRDefault="0048457F" w:rsidP="001164F8">
      <w:r w:rsidRPr="0048457F">
        <w:rPr>
          <w:rFonts w:ascii="Verdana" w:hAnsi="Verdana"/>
          <w:b/>
          <w:bCs/>
          <w:color w:val="595959" w:themeColor="text1" w:themeTint="A6"/>
          <w:sz w:val="22"/>
          <w:szCs w:val="22"/>
        </w:rPr>
        <w:t>Endenergie</w:t>
      </w:r>
      <w:r w:rsidR="001164F8">
        <w:rPr>
          <w:rFonts w:ascii="Verdana" w:hAnsi="Verdana"/>
          <w:b/>
          <w:bCs/>
          <w:color w:val="595959" w:themeColor="text1" w:themeTint="A6"/>
          <w:sz w:val="22"/>
          <w:szCs w:val="22"/>
        </w:rPr>
        <w:t>bedarf</w:t>
      </w:r>
      <w:r w:rsidR="001164F8">
        <w:rPr>
          <w:rFonts w:ascii="Verdana" w:hAnsi="Verdana"/>
          <w:b/>
          <w:bCs/>
          <w:color w:val="595959" w:themeColor="text1" w:themeTint="A6"/>
          <w:sz w:val="22"/>
          <w:szCs w:val="22"/>
        </w:rPr>
        <w:tab/>
      </w:r>
      <w:r w:rsidR="001164F8">
        <w:rPr>
          <w:rFonts w:ascii="Verdana" w:hAnsi="Verdana"/>
          <w:b/>
          <w:bCs/>
          <w:color w:val="595959" w:themeColor="text1" w:themeTint="A6"/>
          <w:sz w:val="22"/>
          <w:szCs w:val="22"/>
        </w:rPr>
        <w:tab/>
      </w:r>
      <w:r w:rsidR="00F972EE">
        <w:rPr>
          <w:rFonts w:ascii="Verdana" w:hAnsi="Verdana"/>
          <w:color w:val="595959" w:themeColor="text1" w:themeTint="A6"/>
          <w:sz w:val="22"/>
          <w:szCs w:val="22"/>
        </w:rPr>
        <w:t>245,8</w:t>
      </w:r>
      <w:r w:rsidR="00906C10">
        <w:rPr>
          <w:rFonts w:ascii="Verdana" w:hAnsi="Verdana"/>
          <w:color w:val="595959" w:themeColor="text1" w:themeTint="A6"/>
          <w:sz w:val="22"/>
          <w:szCs w:val="22"/>
        </w:rPr>
        <w:t xml:space="preserve"> </w:t>
      </w:r>
      <w:r w:rsidR="001164F8" w:rsidRPr="0048457F">
        <w:rPr>
          <w:rFonts w:ascii="Verdana" w:hAnsi="Verdana"/>
          <w:color w:val="595959" w:themeColor="text1" w:themeTint="A6"/>
          <w:sz w:val="22"/>
          <w:szCs w:val="22"/>
        </w:rPr>
        <w:t>kWh/(</w:t>
      </w:r>
      <w:r w:rsidR="001164F8" w:rsidRPr="001164F8">
        <w:rPr>
          <w:rFonts w:ascii="Verdana" w:hAnsi="Verdana" w:cs="Arial"/>
          <w:color w:val="595959" w:themeColor="text1" w:themeTint="A6"/>
          <w:sz w:val="22"/>
          <w:szCs w:val="22"/>
          <w:shd w:val="clear" w:color="auto" w:fill="FFFFFF"/>
        </w:rPr>
        <w:t>m²</w:t>
      </w:r>
      <w:r w:rsidR="001164F8" w:rsidRPr="0048457F">
        <w:rPr>
          <w:rFonts w:ascii="Verdana" w:hAnsi="Verdana"/>
          <w:color w:val="595959" w:themeColor="text1" w:themeTint="A6"/>
          <w:sz w:val="22"/>
          <w:szCs w:val="22"/>
        </w:rPr>
        <w:t>·a)</w:t>
      </w:r>
    </w:p>
    <w:p w14:paraId="61D568CD" w14:textId="1CEC8058" w:rsidR="0048457F"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b/>
          <w:bCs/>
          <w:color w:val="595959" w:themeColor="text1" w:themeTint="A6"/>
          <w:sz w:val="22"/>
          <w:szCs w:val="22"/>
        </w:rPr>
        <w:t xml:space="preserve">Energieeffizienzklasse </w:t>
      </w:r>
      <w:r w:rsidR="001164F8">
        <w:rPr>
          <w:rFonts w:ascii="Verdana" w:hAnsi="Verdana"/>
          <w:b/>
          <w:bCs/>
          <w:color w:val="595959" w:themeColor="text1" w:themeTint="A6"/>
          <w:sz w:val="22"/>
          <w:szCs w:val="22"/>
        </w:rPr>
        <w:tab/>
      </w:r>
      <w:r w:rsidR="00906C10">
        <w:rPr>
          <w:rFonts w:ascii="Verdana" w:hAnsi="Verdana"/>
          <w:color w:val="595959" w:themeColor="text1" w:themeTint="A6"/>
          <w:sz w:val="22"/>
          <w:szCs w:val="22"/>
        </w:rPr>
        <w:t>H</w:t>
      </w:r>
    </w:p>
    <w:p w14:paraId="53226121" w14:textId="77777777" w:rsidR="00F023FB" w:rsidRPr="0048457F" w:rsidRDefault="00F023FB" w:rsidP="0048457F">
      <w:pPr>
        <w:spacing w:before="100" w:beforeAutospacing="1" w:after="100" w:afterAutospacing="1"/>
        <w:rPr>
          <w:rFonts w:ascii="Verdana" w:hAnsi="Verdana"/>
          <w:color w:val="595959" w:themeColor="text1" w:themeTint="A6"/>
        </w:rPr>
      </w:pPr>
    </w:p>
    <w:p w14:paraId="11A8806C" w14:textId="2FE1E3AF" w:rsidR="00254A39" w:rsidRPr="00644E2A" w:rsidRDefault="0048457F" w:rsidP="0048457F">
      <w:pPr>
        <w:spacing w:before="100" w:beforeAutospacing="1" w:after="100" w:afterAutospacing="1"/>
        <w:rPr>
          <w:rFonts w:ascii="Verdana" w:hAnsi="Verdana"/>
          <w:b/>
          <w:bCs/>
          <w:color w:val="AAD684"/>
          <w:sz w:val="40"/>
          <w:szCs w:val="40"/>
        </w:rPr>
      </w:pPr>
      <w:r w:rsidRPr="0048457F">
        <w:rPr>
          <w:rFonts w:ascii="Verdana" w:hAnsi="Verdana"/>
          <w:b/>
          <w:bCs/>
          <w:color w:val="AAD684"/>
          <w:sz w:val="40"/>
          <w:szCs w:val="40"/>
        </w:rPr>
        <w:t xml:space="preserve">Objektbeschreibung </w:t>
      </w:r>
    </w:p>
    <w:p w14:paraId="1B48A27A" w14:textId="1D7679C9" w:rsidR="00321915" w:rsidRPr="005C6FF1"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Es gibt Häuser, die einfach nur Raum bieten und es gibt Häuser, die Geschichten erzählen. Dieses charmante Zweifamilienhaus aus dem Jahr 196</w:t>
      </w:r>
      <w:r w:rsidR="00F972EE">
        <w:rPr>
          <w:rFonts w:ascii="Verdana" w:hAnsi="Verdana"/>
          <w:color w:val="595959" w:themeColor="text1" w:themeTint="A6"/>
          <w:sz w:val="22"/>
          <w:szCs w:val="22"/>
        </w:rPr>
        <w:t>7</w:t>
      </w:r>
      <w:r w:rsidRPr="005C6FF1">
        <w:rPr>
          <w:rFonts w:ascii="Verdana" w:hAnsi="Verdana"/>
          <w:color w:val="595959" w:themeColor="text1" w:themeTint="A6"/>
          <w:sz w:val="22"/>
          <w:szCs w:val="22"/>
        </w:rPr>
        <w:t>, erweitert durch einen großzügigen Anbau im Jahr 197</w:t>
      </w:r>
      <w:r w:rsidR="00F972EE">
        <w:rPr>
          <w:rFonts w:ascii="Verdana" w:hAnsi="Verdana"/>
          <w:color w:val="595959" w:themeColor="text1" w:themeTint="A6"/>
          <w:sz w:val="22"/>
          <w:szCs w:val="22"/>
        </w:rPr>
        <w:t>4</w:t>
      </w:r>
      <w:r w:rsidRPr="005C6FF1">
        <w:rPr>
          <w:rFonts w:ascii="Verdana" w:hAnsi="Verdana"/>
          <w:color w:val="595959" w:themeColor="text1" w:themeTint="A6"/>
          <w:sz w:val="22"/>
          <w:szCs w:val="22"/>
        </w:rPr>
        <w:t>, gehört zweifellos zur zweiten Kategorie.</w:t>
      </w:r>
    </w:p>
    <w:p w14:paraId="7D692FCF" w14:textId="475C178A" w:rsidR="00254A39"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Schon beim Ankommen spüren Sie die besondere Atmosphäre: Ruhe, viel Grün und ein Gefühl von Geborgenheit. Ein Ort, an dem Kinder unbeschwert aufwachsen können und an dem man nach einem langen Tag gerne nach Hause kommt.</w:t>
      </w:r>
    </w:p>
    <w:p w14:paraId="0142EABE" w14:textId="3CD8C3EB" w:rsidR="00321915" w:rsidRPr="005C6FF1" w:rsidRDefault="00321915" w:rsidP="00321915">
      <w:pPr>
        <w:spacing w:before="100" w:beforeAutospacing="1" w:after="100" w:afterAutospacing="1"/>
        <w:rPr>
          <w:rFonts w:ascii="Verdana" w:hAnsi="Verdana"/>
          <w:b/>
          <w:bCs/>
          <w:color w:val="595959" w:themeColor="text1" w:themeTint="A6"/>
          <w:sz w:val="22"/>
          <w:szCs w:val="22"/>
        </w:rPr>
      </w:pPr>
      <w:r w:rsidRPr="00321915">
        <w:rPr>
          <w:rFonts w:ascii="Verdana" w:hAnsi="Verdana"/>
          <w:b/>
          <w:bCs/>
          <w:color w:val="595959" w:themeColor="text1" w:themeTint="A6"/>
          <w:sz w:val="22"/>
          <w:szCs w:val="22"/>
        </w:rPr>
        <w:t>Wohnen mit Lebensqualität im Erdgeschoss…</w:t>
      </w:r>
    </w:p>
    <w:p w14:paraId="2087C473" w14:textId="4D601046" w:rsidR="00321915" w:rsidRPr="005C6FF1"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 xml:space="preserve">Mit </w:t>
      </w:r>
      <w:r>
        <w:rPr>
          <w:rFonts w:ascii="Verdana" w:hAnsi="Verdana"/>
          <w:color w:val="595959" w:themeColor="text1" w:themeTint="A6"/>
          <w:sz w:val="22"/>
          <w:szCs w:val="22"/>
        </w:rPr>
        <w:t xml:space="preserve">ca. </w:t>
      </w:r>
      <w:r w:rsidRPr="005C6FF1">
        <w:rPr>
          <w:rFonts w:ascii="Verdana" w:hAnsi="Verdana"/>
          <w:color w:val="595959" w:themeColor="text1" w:themeTint="A6"/>
          <w:sz w:val="22"/>
          <w:szCs w:val="22"/>
        </w:rPr>
        <w:t>15</w:t>
      </w:r>
      <w:r>
        <w:rPr>
          <w:rFonts w:ascii="Verdana" w:hAnsi="Verdana"/>
          <w:color w:val="595959" w:themeColor="text1" w:themeTint="A6"/>
          <w:sz w:val="22"/>
          <w:szCs w:val="22"/>
        </w:rPr>
        <w:t>2</w:t>
      </w:r>
      <w:r w:rsidRPr="005C6FF1">
        <w:rPr>
          <w:rFonts w:ascii="Verdana" w:hAnsi="Verdana"/>
          <w:color w:val="595959" w:themeColor="text1" w:themeTint="A6"/>
          <w:sz w:val="22"/>
          <w:szCs w:val="22"/>
        </w:rPr>
        <w:t xml:space="preserve"> m² entfaltet sich im Erdgeschoss ein Zuhause, das Raum für das ganze Familienleben bietet.</w:t>
      </w:r>
    </w:p>
    <w:p w14:paraId="13882953" w14:textId="41460D0E" w:rsidR="00321915" w:rsidRPr="005C6FF1"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Das Herzstück ist das einladende Kaminzimmer</w:t>
      </w:r>
      <w:r>
        <w:rPr>
          <w:rFonts w:ascii="Verdana" w:hAnsi="Verdana"/>
          <w:color w:val="595959" w:themeColor="text1" w:themeTint="A6"/>
          <w:sz w:val="22"/>
          <w:szCs w:val="22"/>
        </w:rPr>
        <w:t xml:space="preserve">, </w:t>
      </w:r>
      <w:r w:rsidRPr="005C6FF1">
        <w:rPr>
          <w:rFonts w:ascii="Verdana" w:hAnsi="Verdana"/>
          <w:color w:val="595959" w:themeColor="text1" w:themeTint="A6"/>
          <w:sz w:val="22"/>
          <w:szCs w:val="22"/>
        </w:rPr>
        <w:t>besonders in den kühleren Monaten ein Ort der Wärme und des Zusammenseins. Von hier aus gelangen Sie direkt auf die sonnige Terrasse mit Markise. Der Blick schweift in den liebevoll und aufwendig angelegten Garten – ein kleines Paradies, das zum Verweilen, Spielen und Entspannen einlädt.</w:t>
      </w:r>
    </w:p>
    <w:p w14:paraId="6BC2A757" w14:textId="32FFEA9E" w:rsidR="00644E2A"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Ob Frühstück im Freien, Grillabende mit Freunden oder einfach ein ruhiger Moment im Grünen – hier entstehen die Erinnerungen, die bleiben.</w:t>
      </w:r>
    </w:p>
    <w:p w14:paraId="2485B90E" w14:textId="4ECB63DB" w:rsidR="00321915"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Ein großzügige</w:t>
      </w:r>
      <w:r>
        <w:rPr>
          <w:rFonts w:ascii="Verdana" w:hAnsi="Verdana"/>
          <w:color w:val="595959" w:themeColor="text1" w:themeTint="A6"/>
          <w:sz w:val="22"/>
          <w:szCs w:val="22"/>
        </w:rPr>
        <w:t>r</w:t>
      </w:r>
      <w:r w:rsidRPr="005C6FF1">
        <w:rPr>
          <w:rFonts w:ascii="Verdana" w:hAnsi="Verdana"/>
          <w:color w:val="595959" w:themeColor="text1" w:themeTint="A6"/>
          <w:sz w:val="22"/>
          <w:szCs w:val="22"/>
        </w:rPr>
        <w:t xml:space="preserve"> Wohn</w:t>
      </w:r>
      <w:r>
        <w:rPr>
          <w:rFonts w:ascii="Verdana" w:hAnsi="Verdana"/>
          <w:color w:val="595959" w:themeColor="text1" w:themeTint="A6"/>
          <w:sz w:val="22"/>
          <w:szCs w:val="22"/>
        </w:rPr>
        <w:t>- und Essbereich</w:t>
      </w:r>
      <w:r w:rsidRPr="005C6FF1">
        <w:rPr>
          <w:rFonts w:ascii="Verdana" w:hAnsi="Verdana"/>
          <w:color w:val="595959" w:themeColor="text1" w:themeTint="A6"/>
          <w:sz w:val="22"/>
          <w:szCs w:val="22"/>
        </w:rPr>
        <w:t>, eine separate Küche</w:t>
      </w:r>
      <w:r>
        <w:rPr>
          <w:rFonts w:ascii="Verdana" w:hAnsi="Verdana"/>
          <w:color w:val="595959" w:themeColor="text1" w:themeTint="A6"/>
          <w:sz w:val="22"/>
          <w:szCs w:val="22"/>
        </w:rPr>
        <w:t xml:space="preserve"> mit Fenster</w:t>
      </w:r>
      <w:r w:rsidRPr="005C6FF1">
        <w:rPr>
          <w:rFonts w:ascii="Verdana" w:hAnsi="Verdana"/>
          <w:color w:val="595959" w:themeColor="text1" w:themeTint="A6"/>
          <w:sz w:val="22"/>
          <w:szCs w:val="22"/>
        </w:rPr>
        <w:t>, ein Badezimmer mit Wanne und Dusche sowie ein zusätzliches Gäste-WC sorgen für Komfort im Alltag.</w:t>
      </w:r>
      <w:r w:rsidRPr="005C6FF1">
        <w:rPr>
          <w:rFonts w:ascii="Verdana" w:hAnsi="Verdana"/>
          <w:color w:val="595959" w:themeColor="text1" w:themeTint="A6"/>
          <w:sz w:val="22"/>
          <w:szCs w:val="22"/>
        </w:rPr>
        <w:br/>
        <w:t>Das Schlafzimmer mit Ankleide bietet einen privaten Rückzugsort, während drei weitere Zimmer flexibel als Kinder-, Gäste- oder Arbeitszimmer genutzt werden können.</w:t>
      </w:r>
    </w:p>
    <w:p w14:paraId="7A9BD8D7" w14:textId="395208A6" w:rsidR="00321915" w:rsidRPr="005C6FF1" w:rsidRDefault="00321915" w:rsidP="00321915">
      <w:pPr>
        <w:spacing w:before="100" w:beforeAutospacing="1" w:after="100" w:afterAutospacing="1"/>
        <w:rPr>
          <w:rFonts w:ascii="Verdana" w:hAnsi="Verdana"/>
          <w:b/>
          <w:bCs/>
          <w:color w:val="595959" w:themeColor="text1" w:themeTint="A6"/>
          <w:sz w:val="22"/>
          <w:szCs w:val="22"/>
        </w:rPr>
      </w:pPr>
      <w:r w:rsidRPr="00321915">
        <w:rPr>
          <w:rFonts w:ascii="Verdana" w:hAnsi="Verdana"/>
          <w:b/>
          <w:bCs/>
          <w:color w:val="595959" w:themeColor="text1" w:themeTint="A6"/>
          <w:sz w:val="22"/>
          <w:szCs w:val="22"/>
        </w:rPr>
        <w:lastRenderedPageBreak/>
        <w:t>Freiraum mit Perspektive im Obergeschoss…</w:t>
      </w:r>
    </w:p>
    <w:p w14:paraId="35F6098A" w14:textId="54227EE2" w:rsidR="00321915" w:rsidRPr="005C6FF1"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 xml:space="preserve">Die separate Wohnung im Obergeschoss mit ca. </w:t>
      </w:r>
      <w:r>
        <w:rPr>
          <w:rFonts w:ascii="Verdana" w:hAnsi="Verdana"/>
          <w:color w:val="595959" w:themeColor="text1" w:themeTint="A6"/>
          <w:sz w:val="22"/>
          <w:szCs w:val="22"/>
        </w:rPr>
        <w:t>79</w:t>
      </w:r>
      <w:r w:rsidRPr="005C6FF1">
        <w:rPr>
          <w:rFonts w:ascii="Verdana" w:hAnsi="Verdana"/>
          <w:color w:val="595959" w:themeColor="text1" w:themeTint="A6"/>
          <w:sz w:val="22"/>
          <w:szCs w:val="22"/>
        </w:rPr>
        <w:t xml:space="preserve"> m² eröffnet vielseitige Möglichkeiten.</w:t>
      </w:r>
    </w:p>
    <w:p w14:paraId="3AD8BB70" w14:textId="77777777" w:rsidR="00321915" w:rsidRPr="005C6FF1" w:rsidRDefault="00321915" w:rsidP="00321915">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Ein heller Wohn- und Essbereich bildet den Mittelpunkt dieser Einheit und führt auf den überdachten Südbalkon – ein wunderbarer Platz, um die Sonne zu genießen und den Tag entspannt ausklingen zu lassen.</w:t>
      </w:r>
    </w:p>
    <w:p w14:paraId="39EBCB82" w14:textId="25F3C4E8" w:rsidR="00474FE7" w:rsidRDefault="00321915" w:rsidP="00005E39">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Zwei Schlafzimmer, eine Küche und ein Badezimmer mit Badewanne machen diese Wohnung ideal für</w:t>
      </w:r>
      <w:r w:rsidR="00005E39">
        <w:rPr>
          <w:rFonts w:ascii="Verdana" w:hAnsi="Verdana"/>
          <w:color w:val="595959" w:themeColor="text1" w:themeTint="A6"/>
          <w:sz w:val="22"/>
          <w:szCs w:val="22"/>
        </w:rPr>
        <w:t xml:space="preserve"> erwachsene Kinder, Gäste oder zur attraktiven Vermietung.</w:t>
      </w:r>
    </w:p>
    <w:p w14:paraId="684CD813" w14:textId="76A8940A" w:rsidR="00F22C2C" w:rsidRPr="005C6FF1" w:rsidRDefault="00F22C2C" w:rsidP="00F22C2C">
      <w:pPr>
        <w:spacing w:before="100" w:beforeAutospacing="1" w:after="100" w:afterAutospacing="1"/>
        <w:outlineLvl w:val="2"/>
        <w:rPr>
          <w:rFonts w:ascii="Verdana" w:hAnsi="Verdana"/>
          <w:b/>
          <w:bCs/>
          <w:color w:val="595959" w:themeColor="text1" w:themeTint="A6"/>
          <w:sz w:val="22"/>
          <w:szCs w:val="22"/>
        </w:rPr>
      </w:pPr>
      <w:r w:rsidRPr="005C6FF1">
        <w:rPr>
          <w:rFonts w:ascii="Verdana" w:hAnsi="Verdana"/>
          <w:b/>
          <w:bCs/>
          <w:color w:val="595959" w:themeColor="text1" w:themeTint="A6"/>
          <w:sz w:val="22"/>
          <w:szCs w:val="22"/>
        </w:rPr>
        <w:t>Mehr als nur praktisch</w:t>
      </w:r>
      <w:r>
        <w:rPr>
          <w:rFonts w:ascii="Verdana" w:hAnsi="Verdana"/>
          <w:b/>
          <w:bCs/>
          <w:color w:val="595959" w:themeColor="text1" w:themeTint="A6"/>
          <w:sz w:val="22"/>
          <w:szCs w:val="22"/>
        </w:rPr>
        <w:t xml:space="preserve">, </w:t>
      </w:r>
      <w:r w:rsidRPr="005C6FF1">
        <w:rPr>
          <w:rFonts w:ascii="Verdana" w:hAnsi="Verdana"/>
          <w:b/>
          <w:bCs/>
          <w:color w:val="595959" w:themeColor="text1" w:themeTint="A6"/>
          <w:sz w:val="22"/>
          <w:szCs w:val="22"/>
        </w:rPr>
        <w:t>durchdachte Details</w:t>
      </w:r>
      <w:r>
        <w:rPr>
          <w:rFonts w:ascii="Verdana" w:hAnsi="Verdana"/>
          <w:b/>
          <w:bCs/>
          <w:color w:val="595959" w:themeColor="text1" w:themeTint="A6"/>
          <w:sz w:val="22"/>
          <w:szCs w:val="22"/>
        </w:rPr>
        <w:t>…</w:t>
      </w:r>
    </w:p>
    <w:p w14:paraId="670A450A" w14:textId="47215CFB" w:rsidR="00F22C2C" w:rsidRPr="005C6FF1" w:rsidRDefault="00F22C2C" w:rsidP="00F22C2C">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 xml:space="preserve">Das </w:t>
      </w:r>
      <w:r>
        <w:rPr>
          <w:rFonts w:ascii="Verdana" w:hAnsi="Verdana"/>
          <w:color w:val="595959" w:themeColor="text1" w:themeTint="A6"/>
          <w:sz w:val="22"/>
          <w:szCs w:val="22"/>
        </w:rPr>
        <w:t>Bestandsh</w:t>
      </w:r>
      <w:r w:rsidRPr="005C6FF1">
        <w:rPr>
          <w:rFonts w:ascii="Verdana" w:hAnsi="Verdana"/>
          <w:color w:val="595959" w:themeColor="text1" w:themeTint="A6"/>
          <w:sz w:val="22"/>
          <w:szCs w:val="22"/>
        </w:rPr>
        <w:t>aus ist vollständig unterkellert und bietet durch die Außentreppe zusätzliche Flexibilität und Zugangsmöglichkeiten.</w:t>
      </w:r>
    </w:p>
    <w:p w14:paraId="06E396C5" w14:textId="641BAB5A" w:rsidR="001631FD" w:rsidRDefault="00F22C2C" w:rsidP="00F22C2C">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Für Ihre Fahrzeuge stehen gleich mehrere Optionen zur Verfügung:</w:t>
      </w:r>
      <w:r w:rsidRPr="005C6FF1">
        <w:rPr>
          <w:rFonts w:ascii="Verdana" w:hAnsi="Verdana"/>
          <w:color w:val="595959" w:themeColor="text1" w:themeTint="A6"/>
          <w:sz w:val="22"/>
          <w:szCs w:val="22"/>
        </w:rPr>
        <w:br/>
        <w:t>Eine geräumige Garage direkt am Haus sowie eine zusätzliche Doppelgarage auf der gegenüberliegenden Straßenseite</w:t>
      </w:r>
      <w:r>
        <w:rPr>
          <w:rFonts w:ascii="Verdana" w:hAnsi="Verdana"/>
          <w:color w:val="595959" w:themeColor="text1" w:themeTint="A6"/>
          <w:sz w:val="22"/>
          <w:szCs w:val="22"/>
        </w:rPr>
        <w:t xml:space="preserve">, </w:t>
      </w:r>
      <w:r w:rsidRPr="005C6FF1">
        <w:rPr>
          <w:rFonts w:ascii="Verdana" w:hAnsi="Verdana"/>
          <w:color w:val="595959" w:themeColor="text1" w:themeTint="A6"/>
          <w:sz w:val="22"/>
          <w:szCs w:val="22"/>
        </w:rPr>
        <w:t>inklusive praktischem Stauraum im Dachgeschoss.</w:t>
      </w:r>
    </w:p>
    <w:p w14:paraId="39CCA9BF" w14:textId="77777777" w:rsidR="00644E2A" w:rsidRPr="005C6FF1" w:rsidRDefault="00644E2A" w:rsidP="00F22C2C">
      <w:pPr>
        <w:spacing w:before="100" w:beforeAutospacing="1" w:after="100" w:afterAutospacing="1"/>
        <w:rPr>
          <w:rFonts w:ascii="Verdana" w:hAnsi="Verdana"/>
          <w:color w:val="595959" w:themeColor="text1" w:themeTint="A6"/>
          <w:sz w:val="22"/>
          <w:szCs w:val="22"/>
        </w:rPr>
      </w:pPr>
    </w:p>
    <w:p w14:paraId="3EBFC530" w14:textId="77777777" w:rsidR="00290A77" w:rsidRPr="005C6FF1" w:rsidRDefault="00290A77" w:rsidP="00290A77">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Ob als großzügiges Familienheim, für mehrere Generationen unter einem Dach oder mit zusätzlicher Mieteinnahme – dieses Haus passt sich Ihren Lebensplänen an.</w:t>
      </w:r>
    </w:p>
    <w:p w14:paraId="5DFCA784" w14:textId="77777777" w:rsidR="00290A77" w:rsidRPr="005C6FF1" w:rsidRDefault="00290A77" w:rsidP="00290A77">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Vor allem aber ist es ein Ort, der Wärme ausstrahlt. Ein Zuhause, das über Jahre hinweg liebevoll gepflegt wurde – und darauf wartet, mit neuem Leben gefüllt zu werden.</w:t>
      </w:r>
    </w:p>
    <w:p w14:paraId="1C0CD3C8" w14:textId="53E23060" w:rsidR="002F6407" w:rsidRPr="00644E2A" w:rsidRDefault="00290A77" w:rsidP="00644E2A">
      <w:pPr>
        <w:spacing w:before="100" w:beforeAutospacing="1" w:after="100" w:afterAutospacing="1"/>
        <w:rPr>
          <w:color w:val="000000"/>
        </w:rPr>
      </w:pPr>
      <w:r w:rsidRPr="005C6FF1">
        <w:rPr>
          <w:rFonts w:ascii="Verdana" w:hAnsi="Verdana"/>
          <w:color w:val="595959" w:themeColor="text1" w:themeTint="A6"/>
          <w:sz w:val="22"/>
          <w:szCs w:val="22"/>
        </w:rPr>
        <w:t>Ein Haus mit Charakter, viel Platz und einer besonderen Ausstrahlung – perfekt für alle, die nicht nur</w:t>
      </w:r>
      <w:r>
        <w:rPr>
          <w:color w:val="595959" w:themeColor="text1" w:themeTint="A6"/>
        </w:rPr>
        <w:t xml:space="preserve"> </w:t>
      </w:r>
      <w:r w:rsidRPr="005C6FF1">
        <w:rPr>
          <w:rFonts w:ascii="Verdana" w:hAnsi="Verdana"/>
          <w:color w:val="595959" w:themeColor="text1" w:themeTint="A6"/>
          <w:sz w:val="22"/>
          <w:szCs w:val="22"/>
        </w:rPr>
        <w:t>wohnen, sondern wirklich zuhause sein möchten.</w:t>
      </w:r>
    </w:p>
    <w:p w14:paraId="2EC97454" w14:textId="77777777" w:rsidR="00644E2A" w:rsidRDefault="00644E2A" w:rsidP="003132F0">
      <w:pPr>
        <w:pStyle w:val="StandardWeb"/>
        <w:rPr>
          <w:rFonts w:ascii="Verdana" w:hAnsi="Verdana"/>
          <w:b/>
          <w:bCs/>
          <w:color w:val="595959" w:themeColor="text1" w:themeTint="A6"/>
          <w:sz w:val="22"/>
          <w:szCs w:val="22"/>
        </w:rPr>
      </w:pPr>
    </w:p>
    <w:p w14:paraId="5E7C95AF" w14:textId="7B98C4F9" w:rsidR="009B0B2A" w:rsidRDefault="003132F0" w:rsidP="003132F0">
      <w:pPr>
        <w:pStyle w:val="StandardWeb"/>
        <w:rPr>
          <w:rFonts w:ascii="Verdana" w:hAnsi="Verdana"/>
          <w:b/>
          <w:bCs/>
          <w:color w:val="595959" w:themeColor="text1" w:themeTint="A6"/>
          <w:sz w:val="22"/>
          <w:szCs w:val="22"/>
        </w:rPr>
      </w:pPr>
      <w:r w:rsidRPr="009B0B2A">
        <w:rPr>
          <w:rFonts w:ascii="Verdana" w:hAnsi="Verdana"/>
          <w:b/>
          <w:bCs/>
          <w:color w:val="595959" w:themeColor="text1" w:themeTint="A6"/>
          <w:sz w:val="22"/>
          <w:szCs w:val="22"/>
        </w:rPr>
        <w:t>Letzte Modernisierungen:</w:t>
      </w:r>
    </w:p>
    <w:p w14:paraId="75C4527B" w14:textId="1952E99E" w:rsidR="0002213D" w:rsidRDefault="0002213D" w:rsidP="0002213D">
      <w:pPr>
        <w:rPr>
          <w:rFonts w:ascii="Verdana" w:hAnsi="Verdana" w:cs="Arial"/>
          <w:color w:val="595959" w:themeColor="text1" w:themeTint="A6"/>
          <w:sz w:val="22"/>
          <w:szCs w:val="22"/>
        </w:rPr>
      </w:pPr>
      <w:r w:rsidRPr="00FC64D1">
        <w:rPr>
          <w:rFonts w:ascii="Verdana" w:hAnsi="Verdana" w:cs="Arial"/>
          <w:color w:val="595959" w:themeColor="text1" w:themeTint="A6"/>
          <w:sz w:val="22"/>
          <w:szCs w:val="22"/>
        </w:rPr>
        <w:t>-</w:t>
      </w:r>
      <w:r>
        <w:rPr>
          <w:rFonts w:ascii="Verdana" w:hAnsi="Verdana" w:cs="Arial"/>
          <w:color w:val="595959" w:themeColor="text1" w:themeTint="A6"/>
          <w:sz w:val="22"/>
          <w:szCs w:val="22"/>
        </w:rPr>
        <w:t xml:space="preserve"> </w:t>
      </w:r>
      <w:r>
        <w:rPr>
          <w:rFonts w:ascii="Verdana" w:hAnsi="Verdana"/>
          <w:color w:val="595959" w:themeColor="text1" w:themeTint="A6"/>
          <w:sz w:val="22"/>
          <w:szCs w:val="22"/>
        </w:rPr>
        <w:t>Modernisierung</w:t>
      </w:r>
      <w:r>
        <w:rPr>
          <w:rFonts w:ascii="Verdana" w:hAnsi="Verdana" w:cs="Arial"/>
          <w:color w:val="595959" w:themeColor="text1" w:themeTint="A6"/>
          <w:sz w:val="22"/>
          <w:szCs w:val="22"/>
        </w:rPr>
        <w:t xml:space="preserve"> Dach: 1998</w:t>
      </w:r>
    </w:p>
    <w:p w14:paraId="6C87420C" w14:textId="62188656" w:rsidR="00642427" w:rsidRDefault="00642427" w:rsidP="003132F0">
      <w:pPr>
        <w:pStyle w:val="StandardWeb"/>
        <w:rPr>
          <w:rFonts w:ascii="Verdana" w:hAnsi="Verdana"/>
          <w:color w:val="595959" w:themeColor="text1" w:themeTint="A6"/>
          <w:sz w:val="22"/>
          <w:szCs w:val="22"/>
        </w:rPr>
      </w:pPr>
      <w:r>
        <w:rPr>
          <w:rFonts w:ascii="Verdana" w:hAnsi="Verdana"/>
          <w:color w:val="595959" w:themeColor="text1" w:themeTint="A6"/>
          <w:sz w:val="22"/>
          <w:szCs w:val="22"/>
        </w:rPr>
        <w:t xml:space="preserve">- </w:t>
      </w:r>
      <w:r w:rsidR="002A6086">
        <w:rPr>
          <w:rFonts w:ascii="Verdana" w:hAnsi="Verdana"/>
          <w:color w:val="595959" w:themeColor="text1" w:themeTint="A6"/>
          <w:sz w:val="22"/>
          <w:szCs w:val="22"/>
        </w:rPr>
        <w:t xml:space="preserve">Modernisierung Fenster: </w:t>
      </w:r>
      <w:r w:rsidR="0002213D">
        <w:rPr>
          <w:rFonts w:ascii="Verdana" w:hAnsi="Verdana"/>
          <w:color w:val="595959" w:themeColor="text1" w:themeTint="A6"/>
          <w:sz w:val="22"/>
          <w:szCs w:val="22"/>
        </w:rPr>
        <w:t>2011</w:t>
      </w:r>
    </w:p>
    <w:p w14:paraId="7024C839" w14:textId="60EDBC0C" w:rsidR="00254A39" w:rsidRDefault="00254A39" w:rsidP="003A7F0B">
      <w:pPr>
        <w:spacing w:before="100" w:beforeAutospacing="1" w:after="100" w:afterAutospacing="1"/>
        <w:rPr>
          <w:rFonts w:ascii="Verdana" w:hAnsi="Verdana"/>
          <w:b/>
          <w:bCs/>
          <w:color w:val="595959" w:themeColor="text1" w:themeTint="A6"/>
          <w:sz w:val="22"/>
          <w:szCs w:val="22"/>
        </w:rPr>
      </w:pPr>
    </w:p>
    <w:p w14:paraId="0066410E" w14:textId="559CCAFF" w:rsidR="003A7F0B" w:rsidRDefault="003A7F0B" w:rsidP="003A7F0B">
      <w:pPr>
        <w:pStyle w:val="Listenabsatz"/>
        <w:numPr>
          <w:ilvl w:val="0"/>
          <w:numId w:val="9"/>
        </w:numPr>
        <w:spacing w:before="100" w:beforeAutospacing="1" w:after="100" w:afterAutospacing="1"/>
        <w:rPr>
          <w:rFonts w:ascii="Verdana" w:hAnsi="Verdana"/>
          <w:b/>
          <w:bCs/>
          <w:color w:val="595959" w:themeColor="text1" w:themeTint="A6"/>
          <w:sz w:val="22"/>
          <w:szCs w:val="22"/>
        </w:rPr>
      </w:pPr>
      <w:r>
        <w:rPr>
          <w:rFonts w:ascii="Verdana" w:hAnsi="Verdana"/>
          <w:b/>
          <w:bCs/>
          <w:color w:val="595959" w:themeColor="text1" w:themeTint="A6"/>
          <w:sz w:val="22"/>
          <w:szCs w:val="22"/>
        </w:rPr>
        <w:t>Anbau 197</w:t>
      </w:r>
      <w:r w:rsidR="00F972EE">
        <w:rPr>
          <w:rFonts w:ascii="Verdana" w:hAnsi="Verdana"/>
          <w:b/>
          <w:bCs/>
          <w:color w:val="595959" w:themeColor="text1" w:themeTint="A6"/>
          <w:sz w:val="22"/>
          <w:szCs w:val="22"/>
        </w:rPr>
        <w:t>4</w:t>
      </w:r>
    </w:p>
    <w:p w14:paraId="24EAF1C0" w14:textId="7CBDA0D6" w:rsidR="003A7F0B" w:rsidRPr="003A7F0B" w:rsidRDefault="003A7F0B" w:rsidP="003A7F0B">
      <w:pPr>
        <w:pStyle w:val="Listenabsatz"/>
        <w:numPr>
          <w:ilvl w:val="0"/>
          <w:numId w:val="9"/>
        </w:numPr>
        <w:spacing w:before="100" w:beforeAutospacing="1" w:after="100" w:afterAutospacing="1"/>
        <w:rPr>
          <w:rFonts w:ascii="Verdana" w:hAnsi="Verdana"/>
          <w:b/>
          <w:bCs/>
          <w:color w:val="595959" w:themeColor="text1" w:themeTint="A6"/>
          <w:sz w:val="22"/>
          <w:szCs w:val="22"/>
        </w:rPr>
      </w:pPr>
      <w:r>
        <w:rPr>
          <w:rFonts w:ascii="Verdana" w:hAnsi="Verdana"/>
          <w:b/>
          <w:bCs/>
          <w:color w:val="595959" w:themeColor="text1" w:themeTint="A6"/>
          <w:sz w:val="22"/>
          <w:szCs w:val="22"/>
        </w:rPr>
        <w:t>Doppelgarage 1988</w:t>
      </w:r>
    </w:p>
    <w:p w14:paraId="0F449AC6" w14:textId="77777777" w:rsidR="00254A39" w:rsidRDefault="00254A39" w:rsidP="0048457F">
      <w:pPr>
        <w:spacing w:before="100" w:beforeAutospacing="1" w:after="100" w:afterAutospacing="1"/>
        <w:rPr>
          <w:rFonts w:ascii="Verdana" w:hAnsi="Verdana"/>
          <w:b/>
          <w:bCs/>
          <w:color w:val="595959" w:themeColor="text1" w:themeTint="A6"/>
          <w:sz w:val="22"/>
          <w:szCs w:val="22"/>
        </w:rPr>
      </w:pPr>
    </w:p>
    <w:p w14:paraId="4D68E619" w14:textId="77777777" w:rsidR="00254A39" w:rsidRDefault="00254A39" w:rsidP="0048457F">
      <w:pPr>
        <w:spacing w:before="100" w:beforeAutospacing="1" w:after="100" w:afterAutospacing="1"/>
        <w:rPr>
          <w:rFonts w:ascii="Verdana" w:hAnsi="Verdana"/>
          <w:b/>
          <w:bCs/>
          <w:color w:val="595959" w:themeColor="text1" w:themeTint="A6"/>
          <w:sz w:val="22"/>
          <w:szCs w:val="22"/>
        </w:rPr>
      </w:pPr>
    </w:p>
    <w:p w14:paraId="0DFB4E43" w14:textId="11154769" w:rsidR="0048457F" w:rsidRPr="0048457F" w:rsidRDefault="0048457F" w:rsidP="0048457F">
      <w:pPr>
        <w:spacing w:before="100" w:beforeAutospacing="1" w:after="100" w:afterAutospacing="1"/>
        <w:rPr>
          <w:rFonts w:ascii="Verdana" w:hAnsi="Verdana"/>
          <w:color w:val="595959" w:themeColor="text1" w:themeTint="A6"/>
        </w:rPr>
      </w:pPr>
      <w:r w:rsidRPr="0048457F">
        <w:rPr>
          <w:rFonts w:ascii="Verdana" w:hAnsi="Verdana"/>
          <w:b/>
          <w:bCs/>
          <w:color w:val="595959" w:themeColor="text1" w:themeTint="A6"/>
          <w:sz w:val="22"/>
          <w:szCs w:val="22"/>
        </w:rPr>
        <w:lastRenderedPageBreak/>
        <w:t xml:space="preserve">Ausstattung </w:t>
      </w:r>
    </w:p>
    <w:p w14:paraId="7CF629B1" w14:textId="7B5887C8" w:rsidR="00F023FB"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color w:val="595959" w:themeColor="text1" w:themeTint="A6"/>
          <w:sz w:val="22"/>
          <w:szCs w:val="22"/>
        </w:rPr>
        <w:t xml:space="preserve">- </w:t>
      </w:r>
      <w:r w:rsidR="002A6086">
        <w:rPr>
          <w:rFonts w:ascii="Verdana" w:hAnsi="Verdana"/>
          <w:color w:val="595959" w:themeColor="text1" w:themeTint="A6"/>
          <w:sz w:val="22"/>
          <w:szCs w:val="22"/>
        </w:rPr>
        <w:t>massive Bauweise</w:t>
      </w:r>
    </w:p>
    <w:p w14:paraId="6ACB21A1" w14:textId="45E0B4F2" w:rsidR="00F023FB" w:rsidRDefault="00F023FB" w:rsidP="0048457F">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Kunststofffenster</w:t>
      </w:r>
      <w:r w:rsidR="009736A2">
        <w:rPr>
          <w:rFonts w:ascii="Verdana" w:hAnsi="Verdana"/>
          <w:color w:val="595959" w:themeColor="text1" w:themeTint="A6"/>
          <w:sz w:val="22"/>
          <w:szCs w:val="22"/>
        </w:rPr>
        <w:t xml:space="preserve"> dreifach verglast</w:t>
      </w:r>
      <w:r w:rsidR="00D24726">
        <w:rPr>
          <w:rFonts w:ascii="Verdana" w:hAnsi="Verdana"/>
          <w:color w:val="595959" w:themeColor="text1" w:themeTint="A6"/>
          <w:sz w:val="22"/>
          <w:szCs w:val="22"/>
        </w:rPr>
        <w:t>, teilweise Alufenster</w:t>
      </w:r>
      <w:r>
        <w:rPr>
          <w:rFonts w:ascii="Verdana" w:hAnsi="Verdana"/>
          <w:color w:val="595959" w:themeColor="text1" w:themeTint="A6"/>
          <w:sz w:val="22"/>
          <w:szCs w:val="22"/>
        </w:rPr>
        <w:t xml:space="preserve"> doppelt verglast</w:t>
      </w:r>
    </w:p>
    <w:p w14:paraId="6804BAA7" w14:textId="5D55D7C8" w:rsidR="00180CD4" w:rsidRDefault="00180CD4" w:rsidP="0048457F">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xml:space="preserve">- </w:t>
      </w:r>
      <w:r w:rsidR="002F6407">
        <w:rPr>
          <w:rFonts w:ascii="Verdana" w:hAnsi="Verdana"/>
          <w:color w:val="595959" w:themeColor="text1" w:themeTint="A6"/>
          <w:sz w:val="22"/>
          <w:szCs w:val="22"/>
        </w:rPr>
        <w:t xml:space="preserve">2 </w:t>
      </w:r>
      <w:r w:rsidR="002A6086">
        <w:rPr>
          <w:rFonts w:ascii="Verdana" w:hAnsi="Verdana"/>
          <w:color w:val="595959" w:themeColor="text1" w:themeTint="A6"/>
          <w:sz w:val="22"/>
          <w:szCs w:val="22"/>
        </w:rPr>
        <w:t>Einbauküche</w:t>
      </w:r>
      <w:r w:rsidR="002F6407">
        <w:rPr>
          <w:rFonts w:ascii="Verdana" w:hAnsi="Verdana"/>
          <w:color w:val="595959" w:themeColor="text1" w:themeTint="A6"/>
          <w:sz w:val="22"/>
          <w:szCs w:val="22"/>
        </w:rPr>
        <w:t xml:space="preserve">n </w:t>
      </w:r>
    </w:p>
    <w:p w14:paraId="08B179CE" w14:textId="1FFF84A1" w:rsidR="00180CD4" w:rsidRDefault="00180CD4" w:rsidP="0048457F">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xml:space="preserve">- </w:t>
      </w:r>
      <w:r w:rsidR="002A6086">
        <w:rPr>
          <w:rFonts w:ascii="Verdana" w:hAnsi="Verdana"/>
          <w:color w:val="595959" w:themeColor="text1" w:themeTint="A6"/>
          <w:sz w:val="22"/>
          <w:szCs w:val="22"/>
        </w:rPr>
        <w:t>1 Bad mit Dusche</w:t>
      </w:r>
      <w:r w:rsidR="00AF179C">
        <w:rPr>
          <w:rFonts w:ascii="Verdana" w:hAnsi="Verdana"/>
          <w:color w:val="595959" w:themeColor="text1" w:themeTint="A6"/>
          <w:sz w:val="22"/>
          <w:szCs w:val="22"/>
        </w:rPr>
        <w:t xml:space="preserve"> und Wanne</w:t>
      </w:r>
      <w:r w:rsidR="002F6407">
        <w:rPr>
          <w:rFonts w:ascii="Verdana" w:hAnsi="Verdana"/>
          <w:color w:val="595959" w:themeColor="text1" w:themeTint="A6"/>
          <w:sz w:val="22"/>
          <w:szCs w:val="22"/>
        </w:rPr>
        <w:t xml:space="preserve"> im EG</w:t>
      </w:r>
      <w:r w:rsidR="00AF179C">
        <w:rPr>
          <w:rFonts w:ascii="Verdana" w:hAnsi="Verdana"/>
          <w:color w:val="595959" w:themeColor="text1" w:themeTint="A6"/>
          <w:sz w:val="22"/>
          <w:szCs w:val="22"/>
        </w:rPr>
        <w:t xml:space="preserve">, </w:t>
      </w:r>
      <w:r w:rsidR="00D24726">
        <w:rPr>
          <w:rFonts w:ascii="Verdana" w:hAnsi="Verdana"/>
          <w:color w:val="595959" w:themeColor="text1" w:themeTint="A6"/>
          <w:sz w:val="22"/>
          <w:szCs w:val="22"/>
        </w:rPr>
        <w:t xml:space="preserve">1 separates WC im EG, </w:t>
      </w:r>
      <w:r w:rsidR="00AF179C">
        <w:rPr>
          <w:rFonts w:ascii="Verdana" w:hAnsi="Verdana"/>
          <w:color w:val="595959" w:themeColor="text1" w:themeTint="A6"/>
          <w:sz w:val="22"/>
          <w:szCs w:val="22"/>
        </w:rPr>
        <w:t xml:space="preserve">1 Bad mit </w:t>
      </w:r>
      <w:r w:rsidR="002F6407">
        <w:rPr>
          <w:rFonts w:ascii="Verdana" w:hAnsi="Verdana"/>
          <w:color w:val="595959" w:themeColor="text1" w:themeTint="A6"/>
          <w:sz w:val="22"/>
          <w:szCs w:val="22"/>
        </w:rPr>
        <w:t xml:space="preserve">Wanne im </w:t>
      </w:r>
      <w:r w:rsidR="00D24726">
        <w:rPr>
          <w:rFonts w:ascii="Verdana" w:hAnsi="Verdana"/>
          <w:color w:val="595959" w:themeColor="text1" w:themeTint="A6"/>
          <w:sz w:val="22"/>
          <w:szCs w:val="22"/>
        </w:rPr>
        <w:t>OG</w:t>
      </w:r>
      <w:r w:rsidR="002F6407">
        <w:rPr>
          <w:rFonts w:ascii="Verdana" w:hAnsi="Verdana"/>
          <w:color w:val="595959" w:themeColor="text1" w:themeTint="A6"/>
          <w:sz w:val="22"/>
          <w:szCs w:val="22"/>
        </w:rPr>
        <w:t xml:space="preserve"> </w:t>
      </w:r>
    </w:p>
    <w:p w14:paraId="3F4C134A" w14:textId="77777777" w:rsidR="00D24726" w:rsidRDefault="00180CD4" w:rsidP="0048457F">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xml:space="preserve">- </w:t>
      </w:r>
      <w:r w:rsidR="002A6086">
        <w:rPr>
          <w:rFonts w:ascii="Verdana" w:hAnsi="Verdana"/>
          <w:color w:val="595959" w:themeColor="text1" w:themeTint="A6"/>
          <w:sz w:val="22"/>
          <w:szCs w:val="22"/>
        </w:rPr>
        <w:t xml:space="preserve">1 </w:t>
      </w:r>
      <w:r w:rsidR="00D24726">
        <w:rPr>
          <w:rFonts w:ascii="Verdana" w:hAnsi="Verdana"/>
          <w:color w:val="595959" w:themeColor="text1" w:themeTint="A6"/>
          <w:sz w:val="22"/>
          <w:szCs w:val="22"/>
        </w:rPr>
        <w:t xml:space="preserve">überdachte </w:t>
      </w:r>
      <w:r w:rsidR="002A6086">
        <w:rPr>
          <w:rFonts w:ascii="Verdana" w:hAnsi="Verdana"/>
          <w:color w:val="595959" w:themeColor="text1" w:themeTint="A6"/>
          <w:sz w:val="22"/>
          <w:szCs w:val="22"/>
        </w:rPr>
        <w:t>Terrasse</w:t>
      </w:r>
      <w:r w:rsidR="00D24726">
        <w:rPr>
          <w:rFonts w:ascii="Verdana" w:hAnsi="Verdana"/>
          <w:color w:val="595959" w:themeColor="text1" w:themeTint="A6"/>
          <w:sz w:val="22"/>
          <w:szCs w:val="22"/>
        </w:rPr>
        <w:t xml:space="preserve"> mit Markise</w:t>
      </w:r>
    </w:p>
    <w:p w14:paraId="1B9A8059" w14:textId="0C254FE6" w:rsidR="00180CD4" w:rsidRDefault="00D24726" w:rsidP="0048457F">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- 1</w:t>
      </w:r>
      <w:r w:rsidR="002F6407">
        <w:rPr>
          <w:rFonts w:ascii="Verdana" w:hAnsi="Verdana"/>
          <w:color w:val="595959" w:themeColor="text1" w:themeTint="A6"/>
          <w:sz w:val="22"/>
          <w:szCs w:val="22"/>
        </w:rPr>
        <w:t xml:space="preserve"> </w:t>
      </w:r>
      <w:r>
        <w:rPr>
          <w:rFonts w:ascii="Verdana" w:hAnsi="Verdana"/>
          <w:color w:val="595959" w:themeColor="text1" w:themeTint="A6"/>
          <w:sz w:val="22"/>
          <w:szCs w:val="22"/>
        </w:rPr>
        <w:t xml:space="preserve">überdachter </w:t>
      </w:r>
      <w:r w:rsidR="002F6407">
        <w:rPr>
          <w:rFonts w:ascii="Verdana" w:hAnsi="Verdana"/>
          <w:color w:val="595959" w:themeColor="text1" w:themeTint="A6"/>
          <w:sz w:val="22"/>
          <w:szCs w:val="22"/>
        </w:rPr>
        <w:t>Balko</w:t>
      </w:r>
      <w:r>
        <w:rPr>
          <w:rFonts w:ascii="Verdana" w:hAnsi="Verdana"/>
          <w:color w:val="595959" w:themeColor="text1" w:themeTint="A6"/>
          <w:sz w:val="22"/>
          <w:szCs w:val="22"/>
        </w:rPr>
        <w:t>n</w:t>
      </w:r>
    </w:p>
    <w:p w14:paraId="2E1F3D4F" w14:textId="0A846F4F" w:rsidR="007C79C0" w:rsidRDefault="00180CD4" w:rsidP="002A6086">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xml:space="preserve">- </w:t>
      </w:r>
      <w:r w:rsidR="002A6086">
        <w:rPr>
          <w:rFonts w:ascii="Verdana" w:hAnsi="Verdana"/>
          <w:color w:val="595959" w:themeColor="text1" w:themeTint="A6"/>
          <w:sz w:val="22"/>
          <w:szCs w:val="22"/>
        </w:rPr>
        <w:t>1 Garage</w:t>
      </w:r>
    </w:p>
    <w:p w14:paraId="7398344A" w14:textId="1C44AB8E" w:rsidR="00D24726" w:rsidRDefault="00D24726" w:rsidP="002A6086">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- 1 Doppelgarage</w:t>
      </w:r>
    </w:p>
    <w:p w14:paraId="7E64C05B" w14:textId="2DAAB708" w:rsidR="00D24726" w:rsidRDefault="00D24726" w:rsidP="002A6086">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Kaminofen</w:t>
      </w:r>
    </w:p>
    <w:p w14:paraId="6D31559B" w14:textId="0B4052B4" w:rsidR="00D24726" w:rsidRDefault="00D24726" w:rsidP="002A6086">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Öl Zentralheizung</w:t>
      </w:r>
    </w:p>
    <w:p w14:paraId="5A66A8A0" w14:textId="3C7DDDFF" w:rsidR="00D24726" w:rsidRDefault="00D24726" w:rsidP="002A6086">
      <w:pPr>
        <w:spacing w:before="100" w:beforeAutospacing="1" w:after="100" w:afterAutospacing="1"/>
        <w:rPr>
          <w:rFonts w:ascii="Verdana" w:hAnsi="Verdana"/>
          <w:color w:val="595959" w:themeColor="text1" w:themeTint="A6"/>
          <w:sz w:val="22"/>
          <w:szCs w:val="22"/>
        </w:rPr>
      </w:pPr>
      <w:r>
        <w:rPr>
          <w:rFonts w:ascii="Verdana" w:hAnsi="Verdana"/>
          <w:color w:val="595959" w:themeColor="text1" w:themeTint="A6"/>
          <w:sz w:val="22"/>
          <w:szCs w:val="22"/>
        </w:rPr>
        <w:t>- Keller Außentreppe</w:t>
      </w:r>
    </w:p>
    <w:p w14:paraId="7F7FB9B1" w14:textId="77777777" w:rsidR="0048457F" w:rsidRPr="0048457F" w:rsidRDefault="0048457F" w:rsidP="0048457F">
      <w:pPr>
        <w:spacing w:before="100" w:beforeAutospacing="1" w:after="100" w:afterAutospacing="1"/>
        <w:rPr>
          <w:rFonts w:ascii="Verdana" w:hAnsi="Verdana"/>
          <w:color w:val="595959" w:themeColor="text1" w:themeTint="A6"/>
          <w:sz w:val="22"/>
          <w:szCs w:val="22"/>
        </w:rPr>
      </w:pPr>
      <w:r w:rsidRPr="0048457F">
        <w:rPr>
          <w:rFonts w:ascii="Verdana" w:hAnsi="Verdana"/>
          <w:b/>
          <w:bCs/>
          <w:color w:val="595959" w:themeColor="text1" w:themeTint="A6"/>
          <w:sz w:val="22"/>
          <w:szCs w:val="22"/>
        </w:rPr>
        <w:t xml:space="preserve">Lage </w:t>
      </w:r>
    </w:p>
    <w:p w14:paraId="1F57D43A" w14:textId="77777777" w:rsidR="0002213D" w:rsidRPr="005C6FF1" w:rsidRDefault="0002213D" w:rsidP="0002213D">
      <w:pPr>
        <w:spacing w:before="100" w:beforeAutospacing="1" w:after="100" w:afterAutospacing="1"/>
        <w:rPr>
          <w:rFonts w:ascii="Verdana" w:hAnsi="Verdana"/>
          <w:color w:val="595959" w:themeColor="text1" w:themeTint="A6"/>
          <w:sz w:val="22"/>
          <w:szCs w:val="22"/>
        </w:rPr>
      </w:pPr>
      <w:r w:rsidRPr="005C6FF1">
        <w:rPr>
          <w:rFonts w:ascii="Verdana" w:hAnsi="Verdana"/>
          <w:color w:val="595959" w:themeColor="text1" w:themeTint="A6"/>
          <w:sz w:val="22"/>
          <w:szCs w:val="22"/>
        </w:rPr>
        <w:t>Eingebettet in eine ruhige, grüne Umgebung genießen Sie hier ein Wohngefühl fernab von Hektik und Lärm. Gleichzeitig bietet die Lage ideale Voraussetzungen für Familien, die Wert auf ein sicheres und entspanntes Umfeld legen.</w:t>
      </w:r>
    </w:p>
    <w:p w14:paraId="4D7729BF" w14:textId="77777777" w:rsidR="008E1537" w:rsidRDefault="008E1537" w:rsidP="008E1537">
      <w:pPr>
        <w:pStyle w:val="StandardWeb"/>
        <w:rPr>
          <w:rFonts w:ascii="Verdana" w:hAnsi="Verdana"/>
          <w:color w:val="595959" w:themeColor="text1" w:themeTint="A6"/>
          <w:sz w:val="22"/>
          <w:szCs w:val="22"/>
        </w:rPr>
      </w:pPr>
      <w:proofErr w:type="spellStart"/>
      <w:r>
        <w:rPr>
          <w:rFonts w:ascii="Verdana" w:hAnsi="Verdana"/>
          <w:color w:val="595959" w:themeColor="text1" w:themeTint="A6"/>
          <w:sz w:val="22"/>
          <w:szCs w:val="22"/>
        </w:rPr>
        <w:t>Trubenhausen</w:t>
      </w:r>
      <w:proofErr w:type="spellEnd"/>
      <w:r>
        <w:rPr>
          <w:rFonts w:ascii="Verdana" w:hAnsi="Verdana"/>
          <w:color w:val="595959" w:themeColor="text1" w:themeTint="A6"/>
          <w:sz w:val="22"/>
          <w:szCs w:val="22"/>
        </w:rPr>
        <w:t xml:space="preserve"> liegt im Geo-Naturpark Frau Holle-Land, ca. 25 km östlich von Kassel.</w:t>
      </w:r>
    </w:p>
    <w:p w14:paraId="6F89687D" w14:textId="77777777" w:rsidR="008E1537" w:rsidRDefault="008E1537" w:rsidP="008E1537">
      <w:pPr>
        <w:pStyle w:val="StandardWeb"/>
        <w:rPr>
          <w:rFonts w:ascii="Verdana" w:hAnsi="Verdana"/>
          <w:color w:val="595959" w:themeColor="text1" w:themeTint="A6"/>
          <w:sz w:val="22"/>
          <w:szCs w:val="22"/>
        </w:rPr>
      </w:pPr>
      <w:r w:rsidRPr="00F519B6">
        <w:rPr>
          <w:rFonts w:ascii="Verdana" w:hAnsi="Verdana"/>
          <w:color w:val="595959" w:themeColor="text1" w:themeTint="A6"/>
          <w:sz w:val="22"/>
          <w:szCs w:val="22"/>
        </w:rPr>
        <w:t>Alle Einkaufsm</w:t>
      </w:r>
      <w:r>
        <w:rPr>
          <w:rFonts w:ascii="Verdana" w:hAnsi="Verdana"/>
          <w:color w:val="595959" w:themeColor="text1" w:themeTint="A6"/>
          <w:sz w:val="22"/>
          <w:szCs w:val="22"/>
        </w:rPr>
        <w:t>ö</w:t>
      </w:r>
      <w:r w:rsidRPr="00F519B6">
        <w:rPr>
          <w:rFonts w:ascii="Verdana" w:hAnsi="Verdana"/>
          <w:color w:val="595959" w:themeColor="text1" w:themeTint="A6"/>
          <w:sz w:val="22"/>
          <w:szCs w:val="22"/>
        </w:rPr>
        <w:t>glichkeiten</w:t>
      </w:r>
      <w:r>
        <w:rPr>
          <w:rFonts w:ascii="Verdana" w:hAnsi="Verdana"/>
          <w:color w:val="595959" w:themeColor="text1" w:themeTint="A6"/>
          <w:sz w:val="22"/>
          <w:szCs w:val="22"/>
        </w:rPr>
        <w:t>, sowie Kindergarten</w:t>
      </w:r>
      <w:r w:rsidRPr="00F519B6">
        <w:rPr>
          <w:rFonts w:ascii="Verdana" w:hAnsi="Verdana"/>
          <w:color w:val="595959" w:themeColor="text1" w:themeTint="A6"/>
          <w:sz w:val="22"/>
          <w:szCs w:val="22"/>
        </w:rPr>
        <w:t xml:space="preserve">, </w:t>
      </w:r>
      <w:r>
        <w:rPr>
          <w:rFonts w:ascii="Verdana" w:hAnsi="Verdana"/>
          <w:color w:val="595959" w:themeColor="text1" w:themeTint="A6"/>
          <w:sz w:val="22"/>
          <w:szCs w:val="22"/>
        </w:rPr>
        <w:t>Grund- und Gesamtschule und Ä</w:t>
      </w:r>
      <w:r w:rsidRPr="00F519B6">
        <w:rPr>
          <w:rFonts w:ascii="Verdana" w:hAnsi="Verdana"/>
          <w:color w:val="595959" w:themeColor="text1" w:themeTint="A6"/>
          <w:sz w:val="22"/>
          <w:szCs w:val="22"/>
        </w:rPr>
        <w:t xml:space="preserve">rzte </w:t>
      </w:r>
      <w:r>
        <w:rPr>
          <w:rFonts w:ascii="Verdana" w:hAnsi="Verdana"/>
          <w:color w:val="595959" w:themeColor="text1" w:themeTint="A6"/>
          <w:sz w:val="22"/>
          <w:szCs w:val="22"/>
        </w:rPr>
        <w:t xml:space="preserve">befinden sich in der Kernstadt Großalmerode, ca. 5 km entfernt. </w:t>
      </w:r>
    </w:p>
    <w:p w14:paraId="057A7707" w14:textId="77777777" w:rsidR="008E1537" w:rsidRPr="00F519B6" w:rsidRDefault="008E1537" w:rsidP="008E1537">
      <w:pPr>
        <w:pStyle w:val="StandardWeb"/>
        <w:rPr>
          <w:rFonts w:ascii="Verdana" w:hAnsi="Verdana"/>
          <w:color w:val="595959" w:themeColor="text1" w:themeTint="A6"/>
          <w:sz w:val="22"/>
          <w:szCs w:val="22"/>
        </w:rPr>
      </w:pPr>
      <w:r>
        <w:rPr>
          <w:rFonts w:ascii="Verdana" w:hAnsi="Verdana"/>
          <w:color w:val="595959" w:themeColor="text1" w:themeTint="A6"/>
          <w:sz w:val="22"/>
          <w:szCs w:val="22"/>
        </w:rPr>
        <w:t xml:space="preserve">Die Bushaltestelle (Richtung Großalmerode, </w:t>
      </w:r>
      <w:proofErr w:type="spellStart"/>
      <w:r>
        <w:rPr>
          <w:rFonts w:ascii="Verdana" w:hAnsi="Verdana"/>
          <w:color w:val="595959" w:themeColor="text1" w:themeTint="A6"/>
          <w:sz w:val="22"/>
          <w:szCs w:val="22"/>
        </w:rPr>
        <w:t>Witzenhausen</w:t>
      </w:r>
      <w:proofErr w:type="spellEnd"/>
      <w:r>
        <w:rPr>
          <w:rFonts w:ascii="Verdana" w:hAnsi="Verdana"/>
          <w:color w:val="595959" w:themeColor="text1" w:themeTint="A6"/>
          <w:sz w:val="22"/>
          <w:szCs w:val="22"/>
        </w:rPr>
        <w:t>, Hessisch Lichtenau oder Helsa) ist fußläufig erreichbar.</w:t>
      </w:r>
    </w:p>
    <w:p w14:paraId="46350582" w14:textId="19D81777" w:rsidR="008E1537" w:rsidRPr="00F519B6" w:rsidRDefault="008E1537" w:rsidP="008E1537">
      <w:pPr>
        <w:pStyle w:val="StandardWeb"/>
        <w:rPr>
          <w:rFonts w:ascii="Verdana" w:hAnsi="Verdana"/>
          <w:color w:val="595959" w:themeColor="text1" w:themeTint="A6"/>
          <w:sz w:val="22"/>
          <w:szCs w:val="22"/>
        </w:rPr>
      </w:pPr>
      <w:r w:rsidRPr="00F519B6">
        <w:rPr>
          <w:rFonts w:ascii="Verdana" w:hAnsi="Verdana"/>
          <w:color w:val="595959" w:themeColor="text1" w:themeTint="A6"/>
          <w:sz w:val="22"/>
          <w:szCs w:val="22"/>
        </w:rPr>
        <w:t>Den Einwohnern steht ein vielseitige</w:t>
      </w:r>
      <w:r>
        <w:rPr>
          <w:rFonts w:ascii="Verdana" w:hAnsi="Verdana"/>
          <w:color w:val="595959" w:themeColor="text1" w:themeTint="A6"/>
          <w:sz w:val="22"/>
          <w:szCs w:val="22"/>
        </w:rPr>
        <w:t>s</w:t>
      </w:r>
      <w:r w:rsidRPr="00F519B6">
        <w:rPr>
          <w:rFonts w:ascii="Verdana" w:hAnsi="Verdana"/>
          <w:color w:val="595959" w:themeColor="text1" w:themeTint="A6"/>
          <w:sz w:val="22"/>
          <w:szCs w:val="22"/>
        </w:rPr>
        <w:t xml:space="preserve"> Familie</w:t>
      </w:r>
      <w:r>
        <w:rPr>
          <w:rFonts w:ascii="Verdana" w:hAnsi="Verdana"/>
          <w:color w:val="595959" w:themeColor="text1" w:themeTint="A6"/>
          <w:sz w:val="22"/>
          <w:szCs w:val="22"/>
        </w:rPr>
        <w:t>n-</w:t>
      </w:r>
      <w:r w:rsidRPr="00F519B6">
        <w:rPr>
          <w:rFonts w:ascii="Verdana" w:hAnsi="Verdana"/>
          <w:color w:val="595959" w:themeColor="text1" w:themeTint="A6"/>
          <w:sz w:val="22"/>
          <w:szCs w:val="22"/>
        </w:rPr>
        <w:t xml:space="preserve"> </w:t>
      </w:r>
      <w:r>
        <w:rPr>
          <w:rFonts w:ascii="Verdana" w:hAnsi="Verdana"/>
          <w:color w:val="595959" w:themeColor="text1" w:themeTint="A6"/>
          <w:sz w:val="22"/>
          <w:szCs w:val="22"/>
        </w:rPr>
        <w:t xml:space="preserve">und </w:t>
      </w:r>
      <w:r w:rsidRPr="00F519B6">
        <w:rPr>
          <w:rFonts w:ascii="Verdana" w:hAnsi="Verdana"/>
          <w:color w:val="595959" w:themeColor="text1" w:themeTint="A6"/>
          <w:sz w:val="22"/>
          <w:szCs w:val="22"/>
        </w:rPr>
        <w:t>Freizeitangebot zur Verf</w:t>
      </w:r>
      <w:r>
        <w:rPr>
          <w:rFonts w:ascii="Verdana" w:hAnsi="Verdana"/>
          <w:color w:val="595959" w:themeColor="text1" w:themeTint="A6"/>
          <w:sz w:val="22"/>
          <w:szCs w:val="22"/>
        </w:rPr>
        <w:t>ü</w:t>
      </w:r>
      <w:r w:rsidRPr="00F519B6">
        <w:rPr>
          <w:rFonts w:ascii="Verdana" w:hAnsi="Verdana"/>
          <w:color w:val="595959" w:themeColor="text1" w:themeTint="A6"/>
          <w:sz w:val="22"/>
          <w:szCs w:val="22"/>
        </w:rPr>
        <w:t>gung. Sportst</w:t>
      </w:r>
      <w:r>
        <w:rPr>
          <w:rFonts w:ascii="Verdana" w:hAnsi="Verdana"/>
          <w:color w:val="595959" w:themeColor="text1" w:themeTint="A6"/>
          <w:sz w:val="22"/>
          <w:szCs w:val="22"/>
        </w:rPr>
        <w:t>ä</w:t>
      </w:r>
      <w:r w:rsidRPr="00F519B6">
        <w:rPr>
          <w:rFonts w:ascii="Verdana" w:hAnsi="Verdana"/>
          <w:color w:val="595959" w:themeColor="text1" w:themeTint="A6"/>
          <w:sz w:val="22"/>
          <w:szCs w:val="22"/>
        </w:rPr>
        <w:t>tten</w:t>
      </w:r>
      <w:r>
        <w:rPr>
          <w:rFonts w:ascii="Verdana" w:hAnsi="Verdana"/>
          <w:color w:val="595959" w:themeColor="text1" w:themeTint="A6"/>
          <w:sz w:val="22"/>
          <w:szCs w:val="22"/>
        </w:rPr>
        <w:t xml:space="preserve"> (Tennis- und Fußballvereine) in Großalmerode</w:t>
      </w:r>
      <w:r w:rsidRPr="00F519B6">
        <w:rPr>
          <w:rFonts w:ascii="Verdana" w:hAnsi="Verdana"/>
          <w:color w:val="595959" w:themeColor="text1" w:themeTint="A6"/>
          <w:sz w:val="22"/>
          <w:szCs w:val="22"/>
        </w:rPr>
        <w:t>, Seen und Naherholungsgebiete, sowie zahlreiche Gr</w:t>
      </w:r>
      <w:r>
        <w:rPr>
          <w:rFonts w:ascii="Verdana" w:hAnsi="Verdana"/>
          <w:color w:val="595959" w:themeColor="text1" w:themeTint="A6"/>
          <w:sz w:val="22"/>
          <w:szCs w:val="22"/>
        </w:rPr>
        <w:t>ü</w:t>
      </w:r>
      <w:r w:rsidRPr="00F519B6">
        <w:rPr>
          <w:rFonts w:ascii="Verdana" w:hAnsi="Verdana"/>
          <w:color w:val="595959" w:themeColor="text1" w:themeTint="A6"/>
          <w:sz w:val="22"/>
          <w:szCs w:val="22"/>
        </w:rPr>
        <w:t>nfl</w:t>
      </w:r>
      <w:r>
        <w:rPr>
          <w:rFonts w:ascii="Verdana" w:hAnsi="Verdana"/>
          <w:color w:val="595959" w:themeColor="text1" w:themeTint="A6"/>
          <w:sz w:val="22"/>
          <w:szCs w:val="22"/>
        </w:rPr>
        <w:t>ä</w:t>
      </w:r>
      <w:r w:rsidRPr="00F519B6">
        <w:rPr>
          <w:rFonts w:ascii="Verdana" w:hAnsi="Verdana"/>
          <w:color w:val="595959" w:themeColor="text1" w:themeTint="A6"/>
          <w:sz w:val="22"/>
          <w:szCs w:val="22"/>
        </w:rPr>
        <w:t>chen und Spielpl</w:t>
      </w:r>
      <w:r>
        <w:rPr>
          <w:rFonts w:ascii="Verdana" w:hAnsi="Verdana"/>
          <w:color w:val="595959" w:themeColor="text1" w:themeTint="A6"/>
          <w:sz w:val="22"/>
          <w:szCs w:val="22"/>
        </w:rPr>
        <w:t>ä</w:t>
      </w:r>
      <w:r w:rsidRPr="00F519B6">
        <w:rPr>
          <w:rFonts w:ascii="Verdana" w:hAnsi="Verdana"/>
          <w:color w:val="595959" w:themeColor="text1" w:themeTint="A6"/>
          <w:sz w:val="22"/>
          <w:szCs w:val="22"/>
        </w:rPr>
        <w:t>tze lassen keine W</w:t>
      </w:r>
      <w:r>
        <w:rPr>
          <w:rFonts w:ascii="Verdana" w:hAnsi="Verdana"/>
          <w:color w:val="595959" w:themeColor="text1" w:themeTint="A6"/>
          <w:sz w:val="22"/>
          <w:szCs w:val="22"/>
        </w:rPr>
        <w:t>ü</w:t>
      </w:r>
      <w:r w:rsidRPr="00F519B6">
        <w:rPr>
          <w:rFonts w:ascii="Verdana" w:hAnsi="Verdana"/>
          <w:color w:val="595959" w:themeColor="text1" w:themeTint="A6"/>
          <w:sz w:val="22"/>
          <w:szCs w:val="22"/>
        </w:rPr>
        <w:t xml:space="preserve">nsche offen. </w:t>
      </w:r>
    </w:p>
    <w:p w14:paraId="7B212E61" w14:textId="77777777" w:rsidR="008E1537" w:rsidRDefault="008E1537" w:rsidP="008E1537">
      <w:pPr>
        <w:pStyle w:val="HTMLVorformatiert"/>
        <w:rPr>
          <w:rFonts w:ascii="Verdana" w:hAnsi="Verdana"/>
          <w:color w:val="595959" w:themeColor="text1" w:themeTint="A6"/>
          <w:sz w:val="22"/>
          <w:szCs w:val="22"/>
        </w:rPr>
      </w:pPr>
      <w:r>
        <w:rPr>
          <w:rFonts w:ascii="Verdana" w:hAnsi="Verdana"/>
          <w:color w:val="595959" w:themeColor="text1" w:themeTint="A6"/>
          <w:sz w:val="22"/>
          <w:szCs w:val="22"/>
        </w:rPr>
        <w:t xml:space="preserve">Idyllisch gelegen </w:t>
      </w:r>
      <w:r w:rsidRPr="001C719A">
        <w:rPr>
          <w:rFonts w:ascii="Verdana" w:hAnsi="Verdana"/>
          <w:color w:val="595959" w:themeColor="text1" w:themeTint="A6"/>
          <w:sz w:val="22"/>
          <w:szCs w:val="22"/>
        </w:rPr>
        <w:t xml:space="preserve">ist </w:t>
      </w:r>
      <w:proofErr w:type="spellStart"/>
      <w:r>
        <w:rPr>
          <w:rFonts w:ascii="Verdana" w:hAnsi="Verdana"/>
          <w:color w:val="595959" w:themeColor="text1" w:themeTint="A6"/>
          <w:sz w:val="22"/>
          <w:szCs w:val="22"/>
        </w:rPr>
        <w:t>Trubenhausen</w:t>
      </w:r>
      <w:proofErr w:type="spellEnd"/>
      <w:r w:rsidRPr="001C719A">
        <w:rPr>
          <w:rFonts w:ascii="Verdana" w:hAnsi="Verdana"/>
          <w:color w:val="595959" w:themeColor="text1" w:themeTint="A6"/>
          <w:sz w:val="22"/>
          <w:szCs w:val="22"/>
        </w:rPr>
        <w:t xml:space="preserve"> ein idealer Ort zur Erholung und lang ausgedehnten Wanderungen.</w:t>
      </w:r>
      <w:r>
        <w:rPr>
          <w:rFonts w:ascii="Verdana" w:hAnsi="Verdana"/>
          <w:color w:val="595959" w:themeColor="text1" w:themeTint="A6"/>
          <w:sz w:val="22"/>
          <w:szCs w:val="22"/>
        </w:rPr>
        <w:t xml:space="preserve"> </w:t>
      </w:r>
      <w:r w:rsidRPr="00F519B6">
        <w:rPr>
          <w:rFonts w:ascii="Verdana" w:hAnsi="Verdana"/>
          <w:color w:val="595959" w:themeColor="text1" w:themeTint="A6"/>
          <w:sz w:val="22"/>
          <w:szCs w:val="22"/>
        </w:rPr>
        <w:t xml:space="preserve">Sie lieben die Natur pur und gesunde Luft, dann auf nach </w:t>
      </w:r>
      <w:proofErr w:type="spellStart"/>
      <w:r>
        <w:rPr>
          <w:rFonts w:ascii="Verdana" w:hAnsi="Verdana"/>
          <w:color w:val="595959" w:themeColor="text1" w:themeTint="A6"/>
          <w:sz w:val="22"/>
          <w:szCs w:val="22"/>
        </w:rPr>
        <w:t>Trubenhausen</w:t>
      </w:r>
      <w:proofErr w:type="spellEnd"/>
      <w:r w:rsidRPr="00F519B6">
        <w:rPr>
          <w:rFonts w:ascii="Verdana" w:hAnsi="Verdana"/>
          <w:color w:val="595959" w:themeColor="text1" w:themeTint="A6"/>
          <w:sz w:val="22"/>
          <w:szCs w:val="22"/>
        </w:rPr>
        <w:t>, und raus aus der Stadt!</w:t>
      </w:r>
      <w:r>
        <w:rPr>
          <w:rFonts w:ascii="Verdana" w:hAnsi="Verdana"/>
          <w:color w:val="595959" w:themeColor="text1" w:themeTint="A6"/>
          <w:sz w:val="22"/>
          <w:szCs w:val="22"/>
        </w:rPr>
        <w:t xml:space="preserve"> </w:t>
      </w:r>
    </w:p>
    <w:p w14:paraId="38222E46" w14:textId="77777777" w:rsidR="00644E2A" w:rsidRDefault="00644E2A" w:rsidP="008D4101">
      <w:pPr>
        <w:spacing w:before="100" w:beforeAutospacing="1" w:after="100" w:afterAutospacing="1"/>
        <w:rPr>
          <w:rFonts w:ascii="Verdana" w:hAnsi="Verdana"/>
          <w:b/>
          <w:bCs/>
          <w:color w:val="AAD684"/>
          <w:sz w:val="40"/>
          <w:szCs w:val="40"/>
        </w:rPr>
      </w:pPr>
    </w:p>
    <w:p w14:paraId="2DEF47FD" w14:textId="01807557" w:rsidR="008D4101" w:rsidRDefault="008D4101" w:rsidP="008D4101">
      <w:pPr>
        <w:spacing w:before="100" w:beforeAutospacing="1" w:after="100" w:afterAutospacing="1"/>
        <w:rPr>
          <w:rFonts w:ascii="Verdana" w:hAnsi="Verdana"/>
          <w:b/>
          <w:bCs/>
          <w:color w:val="AAD684"/>
          <w:sz w:val="40"/>
          <w:szCs w:val="40"/>
        </w:rPr>
      </w:pPr>
      <w:r>
        <w:rPr>
          <w:rFonts w:ascii="Verdana" w:hAnsi="Verdana"/>
          <w:b/>
          <w:bCs/>
          <w:color w:val="AAD684"/>
          <w:sz w:val="40"/>
          <w:szCs w:val="40"/>
        </w:rPr>
        <w:lastRenderedPageBreak/>
        <w:t>Sonstige Angaben</w:t>
      </w:r>
      <w:r w:rsidRPr="0048457F">
        <w:rPr>
          <w:rFonts w:ascii="Verdana" w:hAnsi="Verdana"/>
          <w:b/>
          <w:bCs/>
          <w:color w:val="AAD684"/>
          <w:sz w:val="40"/>
          <w:szCs w:val="40"/>
        </w:rPr>
        <w:t xml:space="preserve"> </w:t>
      </w:r>
    </w:p>
    <w:p w14:paraId="4CE53D58" w14:textId="74306785" w:rsidR="00612B85" w:rsidRDefault="008D4101" w:rsidP="0048457F">
      <w:pPr>
        <w:spacing w:before="100" w:beforeAutospacing="1" w:after="100" w:afterAutospacing="1"/>
        <w:rPr>
          <w:rFonts w:ascii="Verdana" w:hAnsi="Verdana"/>
          <w:color w:val="595959" w:themeColor="text1" w:themeTint="A6"/>
          <w:sz w:val="22"/>
          <w:szCs w:val="22"/>
        </w:rPr>
      </w:pPr>
      <w:r w:rsidRPr="008D4101">
        <w:rPr>
          <w:rFonts w:ascii="Verdana" w:hAnsi="Verdana"/>
          <w:color w:val="595959" w:themeColor="text1" w:themeTint="A6"/>
          <w:sz w:val="22"/>
          <w:szCs w:val="22"/>
        </w:rPr>
        <w:t xml:space="preserve">HAFTUNGSAUSSCHLUSS: Trotz regelmäßiger Prüfung von Daten, Bildern und Informationen übernehme ich keine Haftung für die Richtigkeit der Angaben. Ebenso wenig für die Verfügbarkeit des Angebotes bei Vermietung oder Verkauf. Es gelten meine Allgemeinen Geschäftsbedingungen. </w:t>
      </w:r>
    </w:p>
    <w:p w14:paraId="7F6F7A54" w14:textId="77777777" w:rsidR="005C6502" w:rsidRDefault="005C6502" w:rsidP="0048457F">
      <w:pPr>
        <w:spacing w:before="100" w:beforeAutospacing="1" w:after="100" w:afterAutospacing="1"/>
        <w:rPr>
          <w:rFonts w:ascii="Verdana" w:hAnsi="Verdana"/>
          <w:color w:val="595959" w:themeColor="text1" w:themeTint="A6"/>
          <w:sz w:val="22"/>
          <w:szCs w:val="22"/>
        </w:rPr>
      </w:pPr>
    </w:p>
    <w:p w14:paraId="65B7BD98" w14:textId="0808F495" w:rsidR="000D13AB" w:rsidRDefault="00217212" w:rsidP="0048457F">
      <w:pPr>
        <w:spacing w:before="100" w:beforeAutospacing="1" w:after="100" w:afterAutospacing="1"/>
        <w:rPr>
          <w:rFonts w:ascii="Verdana" w:hAnsi="Verdana"/>
          <w:color w:val="595959" w:themeColor="text1" w:themeTint="A6"/>
          <w:sz w:val="22"/>
          <w:szCs w:val="22"/>
        </w:rPr>
      </w:pPr>
      <w:r>
        <w:rPr>
          <w:rFonts w:ascii="Verdana" w:hAnsi="Verdana"/>
          <w:noProof/>
          <w:color w:val="595959" w:themeColor="text1" w:themeTint="A6"/>
          <w:sz w:val="22"/>
          <w:szCs w:val="22"/>
        </w:rPr>
        <w:drawing>
          <wp:inline distT="0" distB="0" distL="0" distR="0" wp14:anchorId="5A9BB39F" wp14:editId="4157D97C">
            <wp:extent cx="5756910" cy="4318000"/>
            <wp:effectExtent l="0" t="0" r="0" b="0"/>
            <wp:docPr id="822352703" name="Grafik 26" descr="Ein Bild, das draußen, Gebäude, Himmel,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52703" name="Grafik 26" descr="Ein Bild, das draußen, Gebäude, Himmel, Pflanze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4A8D1246" w14:textId="77777777" w:rsidR="000D13AB" w:rsidRDefault="000D13AB" w:rsidP="0048457F">
      <w:pPr>
        <w:spacing w:before="100" w:beforeAutospacing="1" w:after="100" w:afterAutospacing="1"/>
        <w:rPr>
          <w:rFonts w:ascii="Verdana" w:hAnsi="Verdana"/>
          <w:color w:val="595959" w:themeColor="text1" w:themeTint="A6"/>
          <w:sz w:val="22"/>
          <w:szCs w:val="22"/>
        </w:rPr>
      </w:pPr>
    </w:p>
    <w:p w14:paraId="200E4730" w14:textId="7793A12B" w:rsidR="005C6502" w:rsidRDefault="005C6502" w:rsidP="0048457F">
      <w:pPr>
        <w:spacing w:before="100" w:beforeAutospacing="1" w:after="100" w:afterAutospacing="1"/>
        <w:rPr>
          <w:rFonts w:ascii="Verdana" w:hAnsi="Verdana"/>
          <w:color w:val="595959" w:themeColor="text1" w:themeTint="A6"/>
          <w:sz w:val="22"/>
          <w:szCs w:val="22"/>
        </w:rPr>
      </w:pPr>
    </w:p>
    <w:p w14:paraId="21504654" w14:textId="759AF929" w:rsidR="005C6502" w:rsidRDefault="005C6502" w:rsidP="0048457F">
      <w:pPr>
        <w:spacing w:before="100" w:beforeAutospacing="1" w:after="100" w:afterAutospacing="1"/>
        <w:rPr>
          <w:rFonts w:ascii="Verdana" w:hAnsi="Verdana"/>
          <w:color w:val="595959" w:themeColor="text1" w:themeTint="A6"/>
          <w:sz w:val="22"/>
          <w:szCs w:val="22"/>
        </w:rPr>
      </w:pPr>
    </w:p>
    <w:p w14:paraId="545E4078" w14:textId="5555948D" w:rsidR="005C6502" w:rsidRDefault="005C6502" w:rsidP="0048457F">
      <w:pPr>
        <w:spacing w:before="100" w:beforeAutospacing="1" w:after="100" w:afterAutospacing="1"/>
        <w:rPr>
          <w:rFonts w:ascii="Verdana" w:hAnsi="Verdana"/>
          <w:color w:val="595959" w:themeColor="text1" w:themeTint="A6"/>
          <w:sz w:val="22"/>
          <w:szCs w:val="22"/>
        </w:rPr>
      </w:pPr>
    </w:p>
    <w:p w14:paraId="0E4C00FD" w14:textId="4F30CC66" w:rsidR="005C6502" w:rsidRDefault="005C6502" w:rsidP="0048457F">
      <w:pPr>
        <w:spacing w:before="100" w:beforeAutospacing="1" w:after="100" w:afterAutospacing="1"/>
        <w:rPr>
          <w:rFonts w:ascii="Verdana" w:hAnsi="Verdana"/>
          <w:color w:val="595959" w:themeColor="text1" w:themeTint="A6"/>
          <w:sz w:val="22"/>
          <w:szCs w:val="22"/>
        </w:rPr>
      </w:pPr>
    </w:p>
    <w:p w14:paraId="4E20D622" w14:textId="1E1E4377" w:rsidR="005C6502" w:rsidRDefault="005C6502" w:rsidP="0048457F">
      <w:pPr>
        <w:spacing w:before="100" w:beforeAutospacing="1" w:after="100" w:afterAutospacing="1"/>
        <w:rPr>
          <w:rFonts w:ascii="Verdana" w:hAnsi="Verdana"/>
          <w:color w:val="595959" w:themeColor="text1" w:themeTint="A6"/>
          <w:sz w:val="22"/>
          <w:szCs w:val="22"/>
        </w:rPr>
      </w:pPr>
    </w:p>
    <w:p w14:paraId="0EDC8E0A" w14:textId="0A0F00FA" w:rsidR="005C6502" w:rsidRDefault="005C6502" w:rsidP="0048457F">
      <w:pPr>
        <w:spacing w:before="100" w:beforeAutospacing="1" w:after="100" w:afterAutospacing="1"/>
        <w:rPr>
          <w:rFonts w:ascii="Verdana" w:hAnsi="Verdana"/>
          <w:color w:val="595959" w:themeColor="text1" w:themeTint="A6"/>
          <w:sz w:val="22"/>
          <w:szCs w:val="22"/>
        </w:rPr>
      </w:pPr>
    </w:p>
    <w:p w14:paraId="356ACDA1" w14:textId="7CA53B00" w:rsidR="005C6502" w:rsidRDefault="005C6502" w:rsidP="0048457F">
      <w:pPr>
        <w:spacing w:before="100" w:beforeAutospacing="1" w:after="100" w:afterAutospacing="1"/>
        <w:rPr>
          <w:rFonts w:ascii="Verdana" w:hAnsi="Verdana"/>
          <w:color w:val="595959" w:themeColor="text1" w:themeTint="A6"/>
          <w:sz w:val="22"/>
          <w:szCs w:val="22"/>
        </w:rPr>
      </w:pPr>
    </w:p>
    <w:p w14:paraId="619E1DFF" w14:textId="5127864E" w:rsidR="005C6502" w:rsidRDefault="00217212" w:rsidP="0048457F">
      <w:pPr>
        <w:spacing w:before="100" w:beforeAutospacing="1" w:after="100" w:afterAutospacing="1"/>
        <w:rPr>
          <w:rFonts w:ascii="Verdana" w:hAnsi="Verdana"/>
          <w:color w:val="595959" w:themeColor="text1" w:themeTint="A6"/>
          <w:sz w:val="22"/>
          <w:szCs w:val="22"/>
        </w:rPr>
      </w:pPr>
      <w:r>
        <w:rPr>
          <w:rFonts w:ascii="Verdana" w:hAnsi="Verdana"/>
          <w:noProof/>
          <w:color w:val="595959" w:themeColor="text1" w:themeTint="A6"/>
          <w:sz w:val="22"/>
          <w:szCs w:val="22"/>
        </w:rPr>
        <w:lastRenderedPageBreak/>
        <w:drawing>
          <wp:inline distT="0" distB="0" distL="0" distR="0" wp14:anchorId="745833FA" wp14:editId="695D74D4">
            <wp:extent cx="5756910" cy="4318000"/>
            <wp:effectExtent l="0" t="0" r="0" b="0"/>
            <wp:docPr id="775629255" name="Grafik 4" descr="Ein Bild, das draußen, Gras, Pflanze,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29255" name="Grafik 4" descr="Ein Bild, das draußen, Gras, Pflanze, Himmel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7C0D47E9" w14:textId="06757428" w:rsidR="005C6502" w:rsidRDefault="00217212" w:rsidP="0048457F">
      <w:pPr>
        <w:spacing w:before="100" w:beforeAutospacing="1" w:after="100" w:afterAutospacing="1"/>
        <w:rPr>
          <w:rFonts w:ascii="Verdana" w:hAnsi="Verdana"/>
          <w:color w:val="595959" w:themeColor="text1" w:themeTint="A6"/>
          <w:sz w:val="22"/>
          <w:szCs w:val="22"/>
        </w:rPr>
      </w:pPr>
      <w:r>
        <w:rPr>
          <w:rFonts w:ascii="Verdana" w:hAnsi="Verdana"/>
          <w:noProof/>
          <w:color w:val="595959" w:themeColor="text1" w:themeTint="A6"/>
          <w:sz w:val="22"/>
          <w:szCs w:val="22"/>
        </w:rPr>
        <w:drawing>
          <wp:inline distT="0" distB="0" distL="0" distR="0" wp14:anchorId="76BCCA13" wp14:editId="3CA38CCD">
            <wp:extent cx="5756910" cy="4318000"/>
            <wp:effectExtent l="0" t="0" r="0" b="0"/>
            <wp:docPr id="870391918" name="Grafik 5" descr="Ein Bild, das draußen, Gebäude, Gras,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91918" name="Grafik 5" descr="Ein Bild, das draußen, Gebäude, Gras, Himmel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43A3D2CA" w14:textId="0D508EB1" w:rsidR="005C6502" w:rsidRDefault="00217212" w:rsidP="0048457F">
      <w:pPr>
        <w:spacing w:before="100" w:beforeAutospacing="1" w:after="100" w:afterAutospacing="1"/>
        <w:rPr>
          <w:rFonts w:ascii="Verdana" w:hAnsi="Verdana"/>
          <w:color w:val="595959" w:themeColor="text1" w:themeTint="A6"/>
          <w:sz w:val="22"/>
          <w:szCs w:val="22"/>
        </w:rPr>
      </w:pPr>
      <w:r>
        <w:rPr>
          <w:rFonts w:ascii="Verdana" w:hAnsi="Verdana"/>
          <w:noProof/>
          <w:color w:val="595959" w:themeColor="text1" w:themeTint="A6"/>
          <w:sz w:val="22"/>
          <w:szCs w:val="22"/>
        </w:rPr>
        <w:lastRenderedPageBreak/>
        <w:drawing>
          <wp:inline distT="0" distB="0" distL="0" distR="0" wp14:anchorId="667EE6DA" wp14:editId="360A1A66">
            <wp:extent cx="5756910" cy="3744595"/>
            <wp:effectExtent l="0" t="0" r="0" b="1905"/>
            <wp:docPr id="901796727" name="Grafik 6" descr="Ein Bild, das draußen, Gras, Himmel,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96727" name="Grafik 6" descr="Ein Bild, das draußen, Gras, Himmel, Haus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6910" cy="3744595"/>
                    </a:xfrm>
                    <a:prstGeom prst="rect">
                      <a:avLst/>
                    </a:prstGeom>
                  </pic:spPr>
                </pic:pic>
              </a:graphicData>
            </a:graphic>
          </wp:inline>
        </w:drawing>
      </w:r>
    </w:p>
    <w:p w14:paraId="2BBCBFC4" w14:textId="641817EF" w:rsidR="005C6502" w:rsidRDefault="00217212" w:rsidP="0048457F">
      <w:pPr>
        <w:spacing w:before="100" w:beforeAutospacing="1" w:after="100" w:afterAutospacing="1"/>
        <w:rPr>
          <w:rFonts w:ascii="Verdana" w:hAnsi="Verdana"/>
          <w:color w:val="595959" w:themeColor="text1" w:themeTint="A6"/>
          <w:sz w:val="22"/>
          <w:szCs w:val="22"/>
        </w:rPr>
      </w:pPr>
      <w:r>
        <w:rPr>
          <w:rFonts w:ascii="Verdana" w:hAnsi="Verdana"/>
          <w:noProof/>
          <w:color w:val="595959" w:themeColor="text1" w:themeTint="A6"/>
          <w:sz w:val="22"/>
          <w:szCs w:val="22"/>
        </w:rPr>
        <w:drawing>
          <wp:inline distT="0" distB="0" distL="0" distR="0" wp14:anchorId="0B5B2284" wp14:editId="6C9F4AEB">
            <wp:extent cx="5756910" cy="4318000"/>
            <wp:effectExtent l="0" t="0" r="0" b="0"/>
            <wp:docPr id="597264465" name="Grafik 7" descr="Ein Bild, das Gebäude, draußen, Himmel,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64465" name="Grafik 7" descr="Ein Bild, das Gebäude, draußen, Himmel, Pflanze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2A7890A9" w14:textId="1B126FED" w:rsidR="005C6502" w:rsidRDefault="005C6502" w:rsidP="0048457F">
      <w:pPr>
        <w:spacing w:before="100" w:beforeAutospacing="1" w:after="100" w:afterAutospacing="1"/>
        <w:rPr>
          <w:rFonts w:ascii="Verdana" w:hAnsi="Verdana"/>
          <w:color w:val="595959" w:themeColor="text1" w:themeTint="A6"/>
          <w:sz w:val="22"/>
          <w:szCs w:val="22"/>
        </w:rPr>
      </w:pPr>
    </w:p>
    <w:p w14:paraId="411E42B7" w14:textId="2D5C85B4" w:rsidR="005C6502" w:rsidRDefault="005C6502" w:rsidP="0048457F">
      <w:pPr>
        <w:spacing w:before="100" w:beforeAutospacing="1" w:after="100" w:afterAutospacing="1"/>
        <w:rPr>
          <w:rFonts w:ascii="Verdana" w:hAnsi="Verdana"/>
          <w:color w:val="595959" w:themeColor="text1" w:themeTint="A6"/>
          <w:sz w:val="22"/>
          <w:szCs w:val="22"/>
        </w:rPr>
      </w:pPr>
    </w:p>
    <w:p w14:paraId="1B87C346" w14:textId="3FD7B163" w:rsidR="005C6502" w:rsidRDefault="00217212"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50BD099E" wp14:editId="2AE34A1F">
            <wp:extent cx="5756910" cy="4318000"/>
            <wp:effectExtent l="0" t="0" r="0" b="0"/>
            <wp:docPr id="955804555" name="Grafik 8" descr="Ein Bild, das Gebäude, draußen, Haus, Eigent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04555" name="Grafik 8" descr="Ein Bild, das Gebäude, draußen, Haus, Eigentum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60C8E086" w14:textId="155A5078" w:rsidR="00217212" w:rsidRDefault="00217212"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22836AC7" wp14:editId="1ECC9E58">
            <wp:extent cx="5756910" cy="4318000"/>
            <wp:effectExtent l="0" t="0" r="0" b="0"/>
            <wp:docPr id="771375662" name="Grafik 10" descr="Ein Bild, das draußen, Himmel, Baum,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75662" name="Grafik 10" descr="Ein Bild, das draußen, Himmel, Baum, Pflanze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F3E1E3C" w14:textId="16368E3C"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45FB42ED" wp14:editId="10193FD8">
            <wp:extent cx="5756910" cy="4318000"/>
            <wp:effectExtent l="0" t="0" r="0" b="0"/>
            <wp:docPr id="1006752934" name="Grafik 1" descr="Ein Bild, das Im Haus, Wand, Inneneinrichtung,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52934" name="Grafik 1" descr="Ein Bild, das Im Haus, Wand, Inneneinrichtung, Couch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75BA0732" w14:textId="79FE72AE"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3182770C" wp14:editId="57C733C0">
            <wp:extent cx="5756910" cy="4318000"/>
            <wp:effectExtent l="0" t="0" r="0" b="0"/>
            <wp:docPr id="1479123463" name="Grafik 2" descr="Ein Bild, das Im Haus, Wand, Inneneinrichtung, Dec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23463" name="Grafik 2" descr="Ein Bild, das Im Haus, Wand, Inneneinrichtung, Decke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3AB72795" w14:textId="748EF1AE"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2ADAA6EF" wp14:editId="51D0F155">
            <wp:extent cx="5756910" cy="4318000"/>
            <wp:effectExtent l="0" t="0" r="0" b="0"/>
            <wp:docPr id="1057730959" name="Grafik 3" descr="Ein Bild, das Im Haus, Arbeitsfläche, Wand, 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30959" name="Grafik 3" descr="Ein Bild, das Im Haus, Arbeitsfläche, Wand, Schrank enthält.&#10;&#10;KI-generierte Inhalte können fehlerhaft sei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397FAC18" w14:textId="7CDD50B7"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516E8958" wp14:editId="0F9B3F1D">
            <wp:extent cx="5756910" cy="4318000"/>
            <wp:effectExtent l="0" t="0" r="0" b="0"/>
            <wp:docPr id="1051058441" name="Grafik 4" descr="Ein Bild, das Boden, Im Haus, Fußboden, Dec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58441" name="Grafik 4" descr="Ein Bild, das Boden, Im Haus, Fußboden, Decke enthält.&#10;&#10;KI-generierte Inhalte können fehlerhaft sei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59532A5" w14:textId="0C5390C5"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7CE58A50" wp14:editId="15483EBB">
            <wp:extent cx="5756910" cy="4318000"/>
            <wp:effectExtent l="0" t="0" r="0" b="0"/>
            <wp:docPr id="1466912811" name="Grafik 5" descr="Ein Bild, das Im Haus, Wand, 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12811" name="Grafik 5" descr="Ein Bild, das Im Haus, Wand, Boden, Inneneinrichtung enthält.&#10;&#10;KI-generierte Inhalte können fehlerhaft sei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2D623BFE" w14:textId="25C19FB4"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10187916" wp14:editId="71A65643">
            <wp:extent cx="5756910" cy="4318000"/>
            <wp:effectExtent l="0" t="0" r="0" b="0"/>
            <wp:docPr id="1158633696" name="Grafik 6" descr="Ein Bild, das Im Haus, Wand, Inneneinrichtung, Fuß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33696" name="Grafik 6" descr="Ein Bild, das Im Haus, Wand, Inneneinrichtung, Fußboden enthält.&#10;&#10;KI-generierte Inhalte können fehlerhaft sei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DD1DC30" w14:textId="208BDCF2"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30A7F0E1" wp14:editId="0E8078C8">
            <wp:extent cx="5756910" cy="4318000"/>
            <wp:effectExtent l="0" t="0" r="0" b="0"/>
            <wp:docPr id="1211413256" name="Grafik 7" descr="Ein Bild, das Im Haus, Wand,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13256" name="Grafik 7" descr="Ein Bild, das Im Haus, Wand, Installationszubehör, Hahn enthält.&#10;&#10;KI-generierte Inhalte können fehlerhaft sei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24191905" w14:textId="3EC0C9A7" w:rsidR="00217212" w:rsidRDefault="00F972EE" w:rsidP="005C6502">
      <w:pPr>
        <w:spacing w:before="100" w:beforeAutospacing="1" w:after="100" w:afterAutospacing="1"/>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0504F073" wp14:editId="054DA35A">
            <wp:extent cx="5756910" cy="4318000"/>
            <wp:effectExtent l="0" t="0" r="0" b="0"/>
            <wp:docPr id="13578666" name="Grafik 8" descr="Ein Bild, das Im Haus, Installationszubehör, Wand, Badezimmerzubehö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666" name="Grafik 8" descr="Ein Bild, das Im Haus, Installationszubehör, Wand, Badezimmerzubehör enthält.&#10;&#10;KI-generierte Inhalte können fehlerhaft sei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726901AD" w14:textId="281ABDD8" w:rsidR="00217212" w:rsidRDefault="00F972EE"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24F1D9AB" wp14:editId="1F93D48B">
            <wp:extent cx="5756910" cy="4318000"/>
            <wp:effectExtent l="0" t="0" r="0" b="0"/>
            <wp:docPr id="1298222401" name="Grafik 9" descr="Ein Bild, das Im Haus, Wand, Tür, Fuß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22401" name="Grafik 9" descr="Ein Bild, das Im Haus, Wand, Tür, Fußboden enthält.&#10;&#10;KI-generierte Inhalte können fehlerhaft sei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27162575" w14:textId="43A423FD" w:rsidR="00217212" w:rsidRDefault="00F972EE"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0B05688C" wp14:editId="6CBCBC61">
            <wp:extent cx="5756910" cy="4318000"/>
            <wp:effectExtent l="0" t="0" r="0" b="0"/>
            <wp:docPr id="2027304925" name="Grafik 10" descr="Ein Bild, das Im Haus, Wand, Gebäude,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04925" name="Grafik 10" descr="Ein Bild, das Im Haus, Wand, Gebäude, Inneneinrichtung enthält.&#10;&#10;KI-generierte Inhalte können fehlerhaft sei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5778D316" w14:textId="5AE4E101" w:rsidR="00217212" w:rsidRDefault="00F972EE"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1998C2AD" wp14:editId="03F51895">
            <wp:extent cx="5756910" cy="4318000"/>
            <wp:effectExtent l="0" t="0" r="0" b="0"/>
            <wp:docPr id="494676155" name="Grafik 11" descr="Ein Bild, das Im Haus, Wand, Installationszubehör, Badezimmerzubehö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76155" name="Grafik 11" descr="Ein Bild, das Im Haus, Wand, Installationszubehör, Badezimmerzubehör enthält.&#10;&#10;KI-generierte Inhalte können fehlerhaft sei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6B3B369E" w14:textId="1A12D3DC" w:rsidR="00217212" w:rsidRDefault="00F972EE" w:rsidP="0021721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5F5663C8" wp14:editId="605A517D">
            <wp:extent cx="5756910" cy="4318000"/>
            <wp:effectExtent l="0" t="0" r="0" b="0"/>
            <wp:docPr id="529361104" name="Grafik 12" descr="Ein Bild, das Im Haus, Wand, Fuß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61104" name="Grafik 12" descr="Ein Bild, das Im Haus, Wand, Fußboden, Inneneinrichtung enthält.&#10;&#10;KI-generierte Inhalte können fehlerhaft sei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2087F339" w14:textId="5EA71FEE" w:rsidR="00217212" w:rsidRDefault="00F972EE"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lastRenderedPageBreak/>
        <w:drawing>
          <wp:inline distT="0" distB="0" distL="0" distR="0" wp14:anchorId="4C80E7AB" wp14:editId="72D7EADF">
            <wp:extent cx="5756910" cy="4318000"/>
            <wp:effectExtent l="0" t="0" r="0" b="0"/>
            <wp:docPr id="2111298373" name="Grafik 13" descr="Ein Bild, das Gebäude, Im Haus, Fußboden, Laminat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98373" name="Grafik 13" descr="Ein Bild, das Gebäude, Im Haus, Fußboden, Laminatboden enthält.&#10;&#10;KI-generierte Inhalte können fehlerhaft sei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30EC73A7" w14:textId="5A322BA1" w:rsidR="00217212" w:rsidRDefault="00217212"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51C097D4" wp14:editId="43CB8C15">
            <wp:extent cx="5756910" cy="4318000"/>
            <wp:effectExtent l="0" t="0" r="0" b="0"/>
            <wp:docPr id="1589346818" name="Grafik 17" descr="Ein Bild, das draußen, Himmel, Gebäud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46818" name="Grafik 17" descr="Ein Bild, das draußen, Himmel, Gebäude, Baum enthält.&#10;&#10;KI-generierte Inhalte können fehlerhaft sei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F180D88" w14:textId="417242C8" w:rsidR="0043456F" w:rsidRDefault="00EF6971" w:rsidP="005C6502">
      <w:pPr>
        <w:spacing w:before="100" w:beforeAutospacing="1" w:after="100" w:afterAutospacing="1"/>
        <w:jc w:val="center"/>
        <w:rPr>
          <w:rFonts w:ascii="Verdana" w:hAnsi="Verdana"/>
          <w:b/>
          <w:bCs/>
          <w:color w:val="595959" w:themeColor="text1" w:themeTint="A6"/>
          <w:sz w:val="22"/>
          <w:szCs w:val="22"/>
        </w:rPr>
      </w:pPr>
      <w:r>
        <w:rPr>
          <w:rFonts w:ascii="Verdana" w:hAnsi="Verdana"/>
          <w:b/>
          <w:bCs/>
          <w:color w:val="595959" w:themeColor="text1" w:themeTint="A6"/>
          <w:sz w:val="22"/>
          <w:szCs w:val="22"/>
        </w:rPr>
        <w:lastRenderedPageBreak/>
        <w:t>ERDGESCHOSS</w:t>
      </w:r>
    </w:p>
    <w:p w14:paraId="0199539F" w14:textId="77777777" w:rsidR="000B77FF" w:rsidRDefault="000B77FF" w:rsidP="005C6502">
      <w:pPr>
        <w:spacing w:before="100" w:beforeAutospacing="1" w:after="100" w:afterAutospacing="1"/>
        <w:jc w:val="center"/>
        <w:rPr>
          <w:rFonts w:ascii="Verdana" w:hAnsi="Verdana"/>
          <w:b/>
          <w:bCs/>
          <w:color w:val="595959" w:themeColor="text1" w:themeTint="A6"/>
          <w:sz w:val="22"/>
          <w:szCs w:val="22"/>
        </w:rPr>
      </w:pPr>
    </w:p>
    <w:p w14:paraId="12194EBB" w14:textId="2A9D3F60" w:rsidR="00FB6C90" w:rsidRDefault="000B77FF" w:rsidP="0043456F">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6D951D17" wp14:editId="4F2FB45B">
            <wp:extent cx="5756910" cy="4318000"/>
            <wp:effectExtent l="0" t="0" r="0" b="0"/>
            <wp:docPr id="92996335" name="Grafik 27" descr="Ein Bild, das Text, parallel, Handschrift, Pla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6335" name="Grafik 27" descr="Ein Bild, das Text, parallel, Handschrift, Plan enthält.&#10;&#10;KI-generierte Inhalte können fehlerhaft sei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3185A5A4" w14:textId="0897FE67"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1771333F" w14:textId="19DAB10F" w:rsidR="0043456F" w:rsidRDefault="0043456F" w:rsidP="00531A93">
      <w:pPr>
        <w:spacing w:before="100" w:beforeAutospacing="1" w:after="100" w:afterAutospacing="1"/>
        <w:jc w:val="center"/>
        <w:rPr>
          <w:rFonts w:ascii="Verdana" w:hAnsi="Verdana"/>
          <w:b/>
          <w:bCs/>
          <w:color w:val="595959" w:themeColor="text1" w:themeTint="A6"/>
          <w:sz w:val="22"/>
          <w:szCs w:val="22"/>
        </w:rPr>
      </w:pPr>
    </w:p>
    <w:p w14:paraId="4A4AAF46" w14:textId="2E32FBCE"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74F2CC79" w14:textId="219B3878"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5AD20678" w14:textId="464F103F"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622F14E1" w14:textId="4340ED54"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2CDD9771" w14:textId="4C07A16B"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5BC857C4" w14:textId="2FDBE880"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2273385D" w14:textId="394614AA"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3329715A" w14:textId="77777777" w:rsidR="00FB6C90" w:rsidRDefault="00FB6C90" w:rsidP="00531A93">
      <w:pPr>
        <w:spacing w:before="100" w:beforeAutospacing="1" w:after="100" w:afterAutospacing="1"/>
        <w:jc w:val="center"/>
        <w:rPr>
          <w:rFonts w:ascii="Verdana" w:hAnsi="Verdana"/>
          <w:b/>
          <w:bCs/>
          <w:color w:val="595959" w:themeColor="text1" w:themeTint="A6"/>
          <w:sz w:val="22"/>
          <w:szCs w:val="22"/>
        </w:rPr>
      </w:pPr>
    </w:p>
    <w:p w14:paraId="23342B9F" w14:textId="77777777" w:rsidR="00FB6C90" w:rsidRDefault="00FB6C90" w:rsidP="00531A93">
      <w:pPr>
        <w:spacing w:before="100" w:beforeAutospacing="1" w:after="100" w:afterAutospacing="1"/>
        <w:jc w:val="center"/>
        <w:rPr>
          <w:rFonts w:ascii="Verdana" w:hAnsi="Verdana"/>
          <w:b/>
          <w:bCs/>
          <w:color w:val="595959" w:themeColor="text1" w:themeTint="A6"/>
          <w:sz w:val="22"/>
          <w:szCs w:val="22"/>
        </w:rPr>
      </w:pPr>
    </w:p>
    <w:p w14:paraId="369AFBD2" w14:textId="11764152" w:rsidR="0043456F" w:rsidRDefault="005C6502" w:rsidP="00FB6C90">
      <w:pPr>
        <w:spacing w:before="100" w:beforeAutospacing="1" w:after="100" w:afterAutospacing="1"/>
        <w:jc w:val="center"/>
        <w:rPr>
          <w:rFonts w:ascii="Verdana" w:hAnsi="Verdana"/>
          <w:b/>
          <w:bCs/>
          <w:color w:val="595959" w:themeColor="text1" w:themeTint="A6"/>
          <w:sz w:val="22"/>
          <w:szCs w:val="22"/>
        </w:rPr>
      </w:pPr>
      <w:r>
        <w:rPr>
          <w:rFonts w:ascii="Verdana" w:hAnsi="Verdana"/>
          <w:b/>
          <w:bCs/>
          <w:color w:val="595959" w:themeColor="text1" w:themeTint="A6"/>
          <w:sz w:val="22"/>
          <w:szCs w:val="22"/>
        </w:rPr>
        <w:lastRenderedPageBreak/>
        <w:t>KELLER</w:t>
      </w:r>
      <w:r w:rsidR="00EF6971">
        <w:rPr>
          <w:rFonts w:ascii="Verdana" w:hAnsi="Verdana"/>
          <w:b/>
          <w:bCs/>
          <w:color w:val="595959" w:themeColor="text1" w:themeTint="A6"/>
          <w:sz w:val="22"/>
          <w:szCs w:val="22"/>
        </w:rPr>
        <w:t>GESCHOSS</w:t>
      </w:r>
    </w:p>
    <w:p w14:paraId="41340CAF"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5567635F" w14:textId="3ACEEC78" w:rsidR="000B77FF" w:rsidRDefault="000B77FF" w:rsidP="00FB6C90">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2F5283F2" wp14:editId="5490B9AB">
            <wp:extent cx="5756910" cy="4318000"/>
            <wp:effectExtent l="0" t="0" r="0" b="0"/>
            <wp:docPr id="1190434664" name="Grafik 28" descr="Ein Bild, das Text, Papier, Handschrift,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4664" name="Grafik 28" descr="Ein Bild, das Text, Papier, Handschrift, parallel enthält.&#10;&#10;KI-generierte Inhalte können fehlerhaft sein."/>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448F596A" w14:textId="77777777" w:rsidR="00FB6C90" w:rsidRDefault="00FB6C90" w:rsidP="00FB6C90">
      <w:pPr>
        <w:spacing w:before="100" w:beforeAutospacing="1" w:after="100" w:afterAutospacing="1"/>
        <w:jc w:val="center"/>
        <w:rPr>
          <w:rFonts w:ascii="Verdana" w:hAnsi="Verdana"/>
          <w:b/>
          <w:bCs/>
          <w:color w:val="595959" w:themeColor="text1" w:themeTint="A6"/>
          <w:sz w:val="22"/>
          <w:szCs w:val="22"/>
        </w:rPr>
      </w:pPr>
    </w:p>
    <w:p w14:paraId="608DD9BC" w14:textId="4A076B4B" w:rsidR="0043456F" w:rsidRDefault="0043456F" w:rsidP="00531A93">
      <w:pPr>
        <w:spacing w:before="100" w:beforeAutospacing="1" w:after="100" w:afterAutospacing="1"/>
        <w:jc w:val="center"/>
        <w:rPr>
          <w:rFonts w:ascii="Verdana" w:hAnsi="Verdana"/>
          <w:b/>
          <w:bCs/>
          <w:color w:val="595959" w:themeColor="text1" w:themeTint="A6"/>
          <w:sz w:val="22"/>
          <w:szCs w:val="22"/>
        </w:rPr>
      </w:pPr>
    </w:p>
    <w:p w14:paraId="3B1EB0A6" w14:textId="3FADB396"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6D3800AA" w14:textId="187E7B03"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4741E24E" w14:textId="4593975D"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4A229A22" w14:textId="2C7FF1E7"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437005CE" w14:textId="3B9B9657"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5AE34DA9" w14:textId="5D27463A"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46BE063F" w14:textId="03027D4D"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118DA15B" w14:textId="0173E440" w:rsidR="00EF6971" w:rsidRDefault="00EF6971" w:rsidP="00531A93">
      <w:pPr>
        <w:spacing w:before="100" w:beforeAutospacing="1" w:after="100" w:afterAutospacing="1"/>
        <w:jc w:val="center"/>
        <w:rPr>
          <w:rFonts w:ascii="Verdana" w:hAnsi="Verdana"/>
          <w:b/>
          <w:bCs/>
          <w:color w:val="595959" w:themeColor="text1" w:themeTint="A6"/>
          <w:sz w:val="22"/>
          <w:szCs w:val="22"/>
        </w:rPr>
      </w:pPr>
    </w:p>
    <w:p w14:paraId="38CD42B3" w14:textId="77777777" w:rsidR="00FB6C90" w:rsidRDefault="00FB6C90" w:rsidP="00FB6C90">
      <w:pPr>
        <w:spacing w:before="100" w:beforeAutospacing="1" w:after="100" w:afterAutospacing="1"/>
        <w:rPr>
          <w:rFonts w:ascii="Verdana" w:hAnsi="Verdana"/>
          <w:b/>
          <w:bCs/>
          <w:color w:val="595959" w:themeColor="text1" w:themeTint="A6"/>
          <w:sz w:val="22"/>
          <w:szCs w:val="22"/>
        </w:rPr>
      </w:pPr>
    </w:p>
    <w:p w14:paraId="5ED9FF87" w14:textId="77777777" w:rsidR="000D13AB" w:rsidRDefault="000D13AB" w:rsidP="00FB6C90">
      <w:pPr>
        <w:spacing w:before="100" w:beforeAutospacing="1" w:after="100" w:afterAutospacing="1"/>
        <w:jc w:val="center"/>
        <w:rPr>
          <w:rFonts w:ascii="Verdana" w:hAnsi="Verdana"/>
          <w:b/>
          <w:bCs/>
          <w:color w:val="595959" w:themeColor="text1" w:themeTint="A6"/>
          <w:sz w:val="22"/>
          <w:szCs w:val="22"/>
        </w:rPr>
      </w:pPr>
    </w:p>
    <w:p w14:paraId="4A5BC5F1"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r>
        <w:rPr>
          <w:rFonts w:ascii="Verdana" w:hAnsi="Verdana"/>
          <w:b/>
          <w:bCs/>
          <w:color w:val="595959" w:themeColor="text1" w:themeTint="A6"/>
          <w:sz w:val="22"/>
          <w:szCs w:val="22"/>
        </w:rPr>
        <w:t>OBERGESCHOSS</w:t>
      </w:r>
    </w:p>
    <w:p w14:paraId="6089796B"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70196819"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r>
        <w:rPr>
          <w:rFonts w:ascii="Verdana" w:hAnsi="Verdana"/>
          <w:b/>
          <w:bCs/>
          <w:noProof/>
          <w:color w:val="595959" w:themeColor="text1" w:themeTint="A6"/>
          <w:sz w:val="22"/>
          <w:szCs w:val="22"/>
        </w:rPr>
        <w:drawing>
          <wp:inline distT="0" distB="0" distL="0" distR="0" wp14:anchorId="5FD2D0E3" wp14:editId="6F16B0FD">
            <wp:extent cx="5756910" cy="4318000"/>
            <wp:effectExtent l="0" t="0" r="0" b="0"/>
            <wp:docPr id="1304533689" name="Grafik 29" descr="Ein Bild, das Text, Handschrift, Plan, Zeichn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33689" name="Grafik 29" descr="Ein Bild, das Text, Handschrift, Plan, Zeichnung enthält.&#10;&#10;KI-generierte Inhalte können fehlerhaft sei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49DBAAE4"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77966B3A"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70D0852D"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20A20397"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2F9B78FD"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35AEA381"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6D0208FE"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1DFF83EB"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069DAAE6" w14:textId="77777777" w:rsidR="000B77FF" w:rsidRDefault="000B77FF" w:rsidP="00FB6C90">
      <w:pPr>
        <w:spacing w:before="100" w:beforeAutospacing="1" w:after="100" w:afterAutospacing="1"/>
        <w:jc w:val="center"/>
        <w:rPr>
          <w:rFonts w:ascii="Verdana" w:hAnsi="Verdana"/>
          <w:b/>
          <w:bCs/>
          <w:color w:val="595959" w:themeColor="text1" w:themeTint="A6"/>
          <w:sz w:val="22"/>
          <w:szCs w:val="22"/>
        </w:rPr>
      </w:pPr>
    </w:p>
    <w:p w14:paraId="2959A4DE" w14:textId="77777777" w:rsidR="000B77FF" w:rsidRDefault="000B77FF" w:rsidP="003A5A43">
      <w:pPr>
        <w:rPr>
          <w:rFonts w:ascii="Verdana" w:hAnsi="Verdana"/>
          <w:b/>
          <w:bCs/>
          <w:color w:val="595959" w:themeColor="text1" w:themeTint="A6"/>
          <w:sz w:val="22"/>
          <w:szCs w:val="22"/>
        </w:rPr>
      </w:pPr>
    </w:p>
    <w:p w14:paraId="2547DDE8" w14:textId="6A7F1BC8" w:rsidR="003A5A43" w:rsidRDefault="003A5A43" w:rsidP="003A5A43">
      <w:pPr>
        <w:rPr>
          <w:rFonts w:ascii="Verdana" w:hAnsi="Verdana"/>
          <w:b/>
          <w:bCs/>
          <w:color w:val="ADD886"/>
          <w:sz w:val="40"/>
          <w:szCs w:val="40"/>
        </w:rPr>
      </w:pPr>
      <w:r w:rsidRPr="00BC2E75">
        <w:rPr>
          <w:rFonts w:ascii="Verdana" w:hAnsi="Verdana"/>
          <w:b/>
          <w:bCs/>
          <w:color w:val="ADD886"/>
          <w:sz w:val="40"/>
          <w:szCs w:val="40"/>
        </w:rPr>
        <w:lastRenderedPageBreak/>
        <w:t>Kontaktdaten</w:t>
      </w:r>
    </w:p>
    <w:p w14:paraId="5118DBBB" w14:textId="77777777" w:rsidR="003A5A43" w:rsidRDefault="003A5A43" w:rsidP="003A5A43">
      <w:pPr>
        <w:rPr>
          <w:rFonts w:ascii="Verdana" w:hAnsi="Verdana"/>
          <w:b/>
          <w:bCs/>
          <w:color w:val="ADD886"/>
          <w:sz w:val="40"/>
          <w:szCs w:val="40"/>
        </w:rPr>
      </w:pPr>
    </w:p>
    <w:p w14:paraId="41B27597" w14:textId="77777777" w:rsidR="003A5A43" w:rsidRDefault="003A5A43" w:rsidP="003A5A43">
      <w:pPr>
        <w:rPr>
          <w:rFonts w:ascii="Verdana" w:hAnsi="Verdana"/>
          <w:b/>
          <w:bCs/>
          <w:color w:val="ADD886"/>
          <w:sz w:val="40"/>
          <w:szCs w:val="40"/>
        </w:rPr>
      </w:pPr>
      <w:r>
        <w:rPr>
          <w:rFonts w:ascii="Verdana" w:hAnsi="Verdana"/>
          <w:b/>
          <w:bCs/>
          <w:noProof/>
          <w:color w:val="ADD886"/>
          <w:sz w:val="40"/>
          <w:szCs w:val="40"/>
        </w:rPr>
        <w:drawing>
          <wp:inline distT="0" distB="0" distL="0" distR="0" wp14:anchorId="32CBDD2F" wp14:editId="51F11244">
            <wp:extent cx="1514764" cy="2271477"/>
            <wp:effectExtent l="0" t="0" r="0" b="1905"/>
            <wp:docPr id="3" name="Grafik 3" descr="Ein Bild, das Person, Kleidung, Frau,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Person, Kleidung, Frau, drinnen enthält.&#10;&#10;Automatisch generierte Beschreibu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63171" cy="2344066"/>
                    </a:xfrm>
                    <a:prstGeom prst="rect">
                      <a:avLst/>
                    </a:prstGeom>
                  </pic:spPr>
                </pic:pic>
              </a:graphicData>
            </a:graphic>
          </wp:inline>
        </w:drawing>
      </w:r>
    </w:p>
    <w:p w14:paraId="765607D4" w14:textId="77777777" w:rsidR="003A5A43" w:rsidRPr="00BC2E75" w:rsidRDefault="003A5A43" w:rsidP="003A5A43">
      <w:pPr>
        <w:rPr>
          <w:rFonts w:ascii="Verdana" w:hAnsi="Verdana"/>
          <w:b/>
          <w:bCs/>
          <w:color w:val="ADD886"/>
          <w:sz w:val="40"/>
          <w:szCs w:val="40"/>
        </w:rPr>
      </w:pPr>
    </w:p>
    <w:p w14:paraId="5D775862" w14:textId="77777777" w:rsidR="003A5A43" w:rsidRPr="00BC2E75" w:rsidRDefault="003A5A43" w:rsidP="003A5A43">
      <w:pPr>
        <w:rPr>
          <w:rFonts w:ascii="Verdana" w:hAnsi="Verdana"/>
          <w:color w:val="595959" w:themeColor="text1" w:themeTint="A6"/>
          <w:sz w:val="22"/>
          <w:szCs w:val="22"/>
        </w:rPr>
      </w:pPr>
    </w:p>
    <w:p w14:paraId="468697EB" w14:textId="77777777" w:rsidR="003A5A43" w:rsidRPr="00BC2E75" w:rsidRDefault="003A5A43" w:rsidP="003A5A43">
      <w:pPr>
        <w:rPr>
          <w:rFonts w:ascii="Verdana" w:hAnsi="Verdana"/>
          <w:b/>
          <w:bCs/>
          <w:color w:val="595959" w:themeColor="text1" w:themeTint="A6"/>
          <w:sz w:val="22"/>
          <w:szCs w:val="22"/>
        </w:rPr>
      </w:pPr>
      <w:r w:rsidRPr="00BC2E75">
        <w:rPr>
          <w:rFonts w:ascii="Verdana" w:hAnsi="Verdana"/>
          <w:b/>
          <w:bCs/>
          <w:color w:val="595959" w:themeColor="text1" w:themeTint="A6"/>
          <w:sz w:val="22"/>
          <w:szCs w:val="22"/>
        </w:rPr>
        <w:t>Name</w:t>
      </w:r>
      <w:r>
        <w:rPr>
          <w:rFonts w:ascii="Verdana" w:hAnsi="Verdana"/>
          <w:b/>
          <w:bCs/>
          <w:color w:val="595959" w:themeColor="text1" w:themeTint="A6"/>
          <w:sz w:val="22"/>
          <w:szCs w:val="22"/>
        </w:rPr>
        <w:tab/>
      </w:r>
      <w:r>
        <w:rPr>
          <w:rFonts w:ascii="Verdana" w:hAnsi="Verdana"/>
          <w:b/>
          <w:bCs/>
          <w:color w:val="595959" w:themeColor="text1" w:themeTint="A6"/>
          <w:sz w:val="22"/>
          <w:szCs w:val="22"/>
        </w:rPr>
        <w:tab/>
      </w:r>
      <w:r>
        <w:rPr>
          <w:rFonts w:ascii="Verdana" w:hAnsi="Verdana"/>
          <w:b/>
          <w:bCs/>
          <w:color w:val="595959" w:themeColor="text1" w:themeTint="A6"/>
          <w:sz w:val="22"/>
          <w:szCs w:val="22"/>
        </w:rPr>
        <w:tab/>
      </w:r>
      <w:r>
        <w:rPr>
          <w:rFonts w:ascii="Verdana" w:hAnsi="Verdana"/>
          <w:b/>
          <w:bCs/>
          <w:color w:val="595959" w:themeColor="text1" w:themeTint="A6"/>
          <w:sz w:val="22"/>
          <w:szCs w:val="22"/>
        </w:rPr>
        <w:tab/>
      </w:r>
      <w:r w:rsidRPr="00BC2E75">
        <w:rPr>
          <w:rFonts w:ascii="Verdana" w:hAnsi="Verdana"/>
          <w:color w:val="595959" w:themeColor="text1" w:themeTint="A6"/>
          <w:sz w:val="22"/>
          <w:szCs w:val="22"/>
        </w:rPr>
        <w:t xml:space="preserve">Frau </w:t>
      </w:r>
      <w:r>
        <w:rPr>
          <w:rFonts w:ascii="Verdana" w:hAnsi="Verdana"/>
          <w:color w:val="595959" w:themeColor="text1" w:themeTint="A6"/>
          <w:sz w:val="22"/>
          <w:szCs w:val="22"/>
        </w:rPr>
        <w:t>Bibiana</w:t>
      </w:r>
      <w:r w:rsidRPr="00BC2E75">
        <w:rPr>
          <w:rFonts w:ascii="Verdana" w:hAnsi="Verdana"/>
          <w:color w:val="595959" w:themeColor="text1" w:themeTint="A6"/>
          <w:sz w:val="22"/>
          <w:szCs w:val="22"/>
        </w:rPr>
        <w:t xml:space="preserve"> Bergmann</w:t>
      </w:r>
    </w:p>
    <w:p w14:paraId="347EF6ED" w14:textId="77777777" w:rsidR="003A5A43" w:rsidRPr="00BC2E75" w:rsidRDefault="003A5A43" w:rsidP="003A5A43">
      <w:pPr>
        <w:rPr>
          <w:rFonts w:ascii="Verdana" w:hAnsi="Verdana"/>
          <w:color w:val="595959" w:themeColor="text1" w:themeTint="A6"/>
          <w:sz w:val="22"/>
          <w:szCs w:val="22"/>
        </w:rPr>
      </w:pPr>
    </w:p>
    <w:p w14:paraId="05D3B2CD" w14:textId="77777777" w:rsidR="003A5A43" w:rsidRPr="00BC2E75" w:rsidRDefault="003A5A43" w:rsidP="003A5A43">
      <w:pPr>
        <w:rPr>
          <w:rFonts w:ascii="Verdana" w:hAnsi="Verdana"/>
          <w:b/>
          <w:bCs/>
          <w:color w:val="595959" w:themeColor="text1" w:themeTint="A6"/>
          <w:sz w:val="22"/>
          <w:szCs w:val="22"/>
        </w:rPr>
      </w:pPr>
      <w:r w:rsidRPr="00BC2E75">
        <w:rPr>
          <w:rFonts w:ascii="Verdana" w:hAnsi="Verdana"/>
          <w:b/>
          <w:bCs/>
          <w:color w:val="595959" w:themeColor="text1" w:themeTint="A6"/>
          <w:sz w:val="22"/>
          <w:szCs w:val="22"/>
        </w:rPr>
        <w:t>Firma</w:t>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Pr>
          <w:rFonts w:ascii="Verdana" w:hAnsi="Verdana"/>
          <w:b/>
          <w:bCs/>
          <w:color w:val="595959" w:themeColor="text1" w:themeTint="A6"/>
          <w:sz w:val="22"/>
          <w:szCs w:val="22"/>
        </w:rPr>
        <w:tab/>
      </w:r>
      <w:r>
        <w:rPr>
          <w:rFonts w:ascii="Verdana" w:hAnsi="Verdana"/>
          <w:color w:val="595959" w:themeColor="text1" w:themeTint="A6"/>
          <w:sz w:val="22"/>
          <w:szCs w:val="22"/>
        </w:rPr>
        <w:t>BB Immobilien</w:t>
      </w:r>
    </w:p>
    <w:p w14:paraId="257F07A4" w14:textId="77777777" w:rsidR="003A5A43" w:rsidRPr="00BC2E75" w:rsidRDefault="003A5A43" w:rsidP="003A5A43">
      <w:pPr>
        <w:rPr>
          <w:rFonts w:ascii="Verdana" w:hAnsi="Verdana"/>
          <w:color w:val="595959" w:themeColor="text1" w:themeTint="A6"/>
          <w:sz w:val="22"/>
          <w:szCs w:val="22"/>
        </w:rPr>
      </w:pPr>
    </w:p>
    <w:p w14:paraId="1554D5A7" w14:textId="77777777" w:rsidR="003A5A43" w:rsidRPr="00BC2E75" w:rsidRDefault="003A5A43" w:rsidP="003A5A43">
      <w:pPr>
        <w:rPr>
          <w:rFonts w:ascii="Verdana" w:hAnsi="Verdana"/>
          <w:b/>
          <w:bCs/>
          <w:color w:val="595959" w:themeColor="text1" w:themeTint="A6"/>
          <w:sz w:val="22"/>
          <w:szCs w:val="22"/>
        </w:rPr>
      </w:pPr>
      <w:r w:rsidRPr="00BC2E75">
        <w:rPr>
          <w:rFonts w:ascii="Verdana" w:hAnsi="Verdana"/>
          <w:b/>
          <w:bCs/>
          <w:color w:val="595959" w:themeColor="text1" w:themeTint="A6"/>
          <w:sz w:val="22"/>
          <w:szCs w:val="22"/>
        </w:rPr>
        <w:t>Adresse</w:t>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Pr>
          <w:rFonts w:ascii="Verdana" w:hAnsi="Verdana"/>
          <w:color w:val="595959" w:themeColor="text1" w:themeTint="A6"/>
          <w:sz w:val="22"/>
          <w:szCs w:val="22"/>
        </w:rPr>
        <w:t>Hinter dem Bornhof 23, 37247 Großalmerode</w:t>
      </w:r>
    </w:p>
    <w:p w14:paraId="72952E8C" w14:textId="77777777" w:rsidR="003A5A43" w:rsidRPr="00BC2E75" w:rsidRDefault="003A5A43" w:rsidP="003A5A43">
      <w:pPr>
        <w:rPr>
          <w:rFonts w:ascii="Verdana" w:hAnsi="Verdana"/>
          <w:color w:val="595959" w:themeColor="text1" w:themeTint="A6"/>
          <w:sz w:val="22"/>
          <w:szCs w:val="22"/>
        </w:rPr>
      </w:pPr>
    </w:p>
    <w:p w14:paraId="6027AA9E" w14:textId="77777777" w:rsidR="003A5A43" w:rsidRPr="00BC2E75" w:rsidRDefault="003A5A43" w:rsidP="003A5A43">
      <w:pPr>
        <w:rPr>
          <w:rFonts w:ascii="Verdana" w:hAnsi="Verdana"/>
          <w:color w:val="595959" w:themeColor="text1" w:themeTint="A6"/>
          <w:sz w:val="22"/>
          <w:szCs w:val="22"/>
        </w:rPr>
      </w:pPr>
      <w:r w:rsidRPr="00BC2E75">
        <w:rPr>
          <w:rFonts w:ascii="Verdana" w:hAnsi="Verdana"/>
          <w:b/>
          <w:bCs/>
          <w:color w:val="595959" w:themeColor="text1" w:themeTint="A6"/>
          <w:sz w:val="22"/>
          <w:szCs w:val="22"/>
        </w:rPr>
        <w:t>E-Mail</w:t>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color w:val="595959" w:themeColor="text1" w:themeTint="A6"/>
          <w:sz w:val="22"/>
          <w:szCs w:val="22"/>
          <w:bdr w:val="none" w:sz="0" w:space="0" w:color="auto" w:frame="1"/>
        </w:rPr>
        <w:t>immo@bibianabergmann.de</w:t>
      </w:r>
    </w:p>
    <w:p w14:paraId="6CC94FAE" w14:textId="77777777" w:rsidR="003A5A43" w:rsidRPr="00BC2E75" w:rsidRDefault="003A5A43" w:rsidP="003A5A43">
      <w:pPr>
        <w:rPr>
          <w:rFonts w:ascii="Verdana" w:hAnsi="Verdana"/>
          <w:b/>
          <w:bCs/>
          <w:color w:val="595959" w:themeColor="text1" w:themeTint="A6"/>
          <w:sz w:val="22"/>
          <w:szCs w:val="22"/>
        </w:rPr>
      </w:pPr>
    </w:p>
    <w:p w14:paraId="0202AFB7" w14:textId="77777777" w:rsidR="003A5A43" w:rsidRPr="00BC2E75" w:rsidRDefault="003A5A43" w:rsidP="003A5A43">
      <w:pPr>
        <w:rPr>
          <w:rFonts w:ascii="Verdana" w:hAnsi="Verdana"/>
          <w:b/>
          <w:bCs/>
          <w:color w:val="595959" w:themeColor="text1" w:themeTint="A6"/>
          <w:sz w:val="22"/>
          <w:szCs w:val="22"/>
        </w:rPr>
      </w:pPr>
      <w:r w:rsidRPr="00BC2E75">
        <w:rPr>
          <w:rFonts w:ascii="Verdana" w:hAnsi="Verdana"/>
          <w:b/>
          <w:bCs/>
          <w:color w:val="595959" w:themeColor="text1" w:themeTint="A6"/>
          <w:sz w:val="22"/>
          <w:szCs w:val="22"/>
        </w:rPr>
        <w:t>Mobil</w:t>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sidRPr="00BC2E75">
        <w:rPr>
          <w:rFonts w:ascii="Verdana" w:hAnsi="Verdana"/>
          <w:b/>
          <w:bCs/>
          <w:color w:val="595959" w:themeColor="text1" w:themeTint="A6"/>
          <w:sz w:val="22"/>
          <w:szCs w:val="22"/>
        </w:rPr>
        <w:tab/>
      </w:r>
      <w:r>
        <w:rPr>
          <w:rFonts w:ascii="Verdana" w:hAnsi="Verdana"/>
          <w:b/>
          <w:bCs/>
          <w:color w:val="595959" w:themeColor="text1" w:themeTint="A6"/>
          <w:sz w:val="22"/>
          <w:szCs w:val="22"/>
        </w:rPr>
        <w:tab/>
      </w:r>
      <w:r w:rsidRPr="00BC2E75">
        <w:rPr>
          <w:rFonts w:ascii="Verdana" w:hAnsi="Verdana"/>
          <w:color w:val="595959" w:themeColor="text1" w:themeTint="A6"/>
          <w:sz w:val="22"/>
          <w:szCs w:val="22"/>
        </w:rPr>
        <w:t>0172 28 47 292</w:t>
      </w:r>
    </w:p>
    <w:p w14:paraId="3C1BA95E" w14:textId="77777777" w:rsidR="00F66478" w:rsidRDefault="00F66478"/>
    <w:p w14:paraId="0C3D433C" w14:textId="77777777" w:rsidR="007456BF" w:rsidRDefault="007456BF"/>
    <w:p w14:paraId="2549153D" w14:textId="77777777" w:rsidR="007456BF" w:rsidRDefault="007456BF"/>
    <w:p w14:paraId="7FC080B9" w14:textId="77777777" w:rsidR="007456BF" w:rsidRDefault="007456BF"/>
    <w:p w14:paraId="171748EC" w14:textId="77777777" w:rsidR="007456BF" w:rsidRDefault="007456BF"/>
    <w:p w14:paraId="73554831" w14:textId="77777777" w:rsidR="007456BF" w:rsidRDefault="007456BF"/>
    <w:p w14:paraId="29BF846D" w14:textId="77777777" w:rsidR="007456BF" w:rsidRDefault="007456BF"/>
    <w:p w14:paraId="3348108E" w14:textId="77777777" w:rsidR="007456BF" w:rsidRDefault="007456BF"/>
    <w:p w14:paraId="6EAFF1F2" w14:textId="77777777" w:rsidR="007456BF" w:rsidRDefault="007456BF"/>
    <w:p w14:paraId="6EE1D35D" w14:textId="77777777" w:rsidR="007456BF" w:rsidRDefault="007456BF"/>
    <w:p w14:paraId="687679C3" w14:textId="77777777" w:rsidR="007456BF" w:rsidRDefault="007456BF"/>
    <w:p w14:paraId="242A2C19" w14:textId="77777777" w:rsidR="007456BF" w:rsidRDefault="007456BF"/>
    <w:p w14:paraId="00EA7109" w14:textId="77777777" w:rsidR="007456BF" w:rsidRDefault="007456BF"/>
    <w:p w14:paraId="3CFF115B" w14:textId="77777777" w:rsidR="007456BF" w:rsidRDefault="007456BF"/>
    <w:p w14:paraId="2049948C" w14:textId="77777777" w:rsidR="007456BF" w:rsidRDefault="007456BF"/>
    <w:p w14:paraId="41D47E8C" w14:textId="77777777" w:rsidR="007456BF" w:rsidRPr="007456BF" w:rsidRDefault="006B6D53" w:rsidP="007456BF">
      <w:pPr>
        <w:pStyle w:val="StandardWeb"/>
        <w:rPr>
          <w:rFonts w:ascii="Verdana" w:hAnsi="Verdana"/>
          <w:color w:val="595959" w:themeColor="text1" w:themeTint="A6"/>
          <w:sz w:val="20"/>
          <w:szCs w:val="20"/>
        </w:rPr>
      </w:pPr>
      <w:r w:rsidRPr="006B6D53">
        <w:rPr>
          <w:rFonts w:ascii="Verdana" w:hAnsi="Verdana"/>
          <w:b/>
          <w:bCs/>
          <w:color w:val="ADD886"/>
          <w:sz w:val="20"/>
          <w:szCs w:val="20"/>
        </w:rPr>
        <w:t>Rechtshinweise</w:t>
      </w:r>
      <w:r w:rsidR="007456BF" w:rsidRPr="007456BF">
        <w:rPr>
          <w:rFonts w:ascii="Verdana" w:hAnsi="Verdana"/>
          <w:b/>
          <w:bCs/>
          <w:color w:val="595959" w:themeColor="text1" w:themeTint="A6"/>
          <w:sz w:val="20"/>
          <w:szCs w:val="20"/>
        </w:rPr>
        <w:t xml:space="preserve"> </w:t>
      </w:r>
    </w:p>
    <w:p w14:paraId="1007A9D6" w14:textId="77777777" w:rsidR="007456BF" w:rsidRPr="007456BF" w:rsidRDefault="007456BF" w:rsidP="007456BF">
      <w:pPr>
        <w:pStyle w:val="StandardWeb"/>
        <w:rPr>
          <w:rFonts w:ascii="Verdana" w:hAnsi="Verdana"/>
          <w:color w:val="595959" w:themeColor="text1" w:themeTint="A6"/>
          <w:sz w:val="20"/>
          <w:szCs w:val="20"/>
        </w:rPr>
      </w:pPr>
      <w:r w:rsidRPr="007456BF">
        <w:rPr>
          <w:rFonts w:ascii="Verdana" w:hAnsi="Verdana"/>
          <w:color w:val="595959" w:themeColor="text1" w:themeTint="A6"/>
          <w:sz w:val="20"/>
          <w:szCs w:val="20"/>
        </w:rPr>
        <w:t xml:space="preserve">Da </w:t>
      </w:r>
      <w:r>
        <w:rPr>
          <w:rFonts w:ascii="Verdana" w:hAnsi="Verdana"/>
          <w:color w:val="595959" w:themeColor="text1" w:themeTint="A6"/>
          <w:sz w:val="20"/>
          <w:szCs w:val="20"/>
        </w:rPr>
        <w:t>ich</w:t>
      </w:r>
      <w:r w:rsidRPr="007456BF">
        <w:rPr>
          <w:rFonts w:ascii="Verdana" w:hAnsi="Verdana"/>
          <w:color w:val="595959" w:themeColor="text1" w:themeTint="A6"/>
          <w:sz w:val="20"/>
          <w:szCs w:val="20"/>
        </w:rPr>
        <w:t xml:space="preserve"> Objektangaben nicht selbst ermittle, </w:t>
      </w:r>
      <w:r>
        <w:rPr>
          <w:rFonts w:ascii="Verdana" w:hAnsi="Verdana"/>
          <w:color w:val="595959" w:themeColor="text1" w:themeTint="A6"/>
          <w:sz w:val="20"/>
          <w:szCs w:val="20"/>
        </w:rPr>
        <w:t>ü</w:t>
      </w:r>
      <w:r w:rsidRPr="007456BF">
        <w:rPr>
          <w:rFonts w:ascii="Verdana" w:hAnsi="Verdana"/>
          <w:color w:val="595959" w:themeColor="text1" w:themeTint="A6"/>
          <w:sz w:val="20"/>
          <w:szCs w:val="20"/>
        </w:rPr>
        <w:t xml:space="preserve">bernehme </w:t>
      </w:r>
      <w:r>
        <w:rPr>
          <w:rFonts w:ascii="Verdana" w:hAnsi="Verdana"/>
          <w:color w:val="595959" w:themeColor="text1" w:themeTint="A6"/>
          <w:sz w:val="20"/>
          <w:szCs w:val="20"/>
        </w:rPr>
        <w:t>ich</w:t>
      </w:r>
      <w:r w:rsidRPr="007456BF">
        <w:rPr>
          <w:rFonts w:ascii="Verdana" w:hAnsi="Verdana"/>
          <w:color w:val="595959" w:themeColor="text1" w:themeTint="A6"/>
          <w:sz w:val="20"/>
          <w:szCs w:val="20"/>
        </w:rPr>
        <w:t xml:space="preserve"> hierf</w:t>
      </w:r>
      <w:r>
        <w:rPr>
          <w:rFonts w:ascii="Verdana" w:hAnsi="Verdana"/>
          <w:color w:val="595959" w:themeColor="text1" w:themeTint="A6"/>
          <w:sz w:val="20"/>
          <w:szCs w:val="20"/>
        </w:rPr>
        <w:t>ü</w:t>
      </w:r>
      <w:r w:rsidRPr="007456BF">
        <w:rPr>
          <w:rFonts w:ascii="Verdana" w:hAnsi="Verdana"/>
          <w:color w:val="595959" w:themeColor="text1" w:themeTint="A6"/>
          <w:sz w:val="20"/>
          <w:szCs w:val="20"/>
        </w:rPr>
        <w:t>r keine Gew</w:t>
      </w:r>
      <w:r>
        <w:rPr>
          <w:rFonts w:ascii="Verdana" w:hAnsi="Verdana"/>
          <w:color w:val="595959" w:themeColor="text1" w:themeTint="A6"/>
          <w:sz w:val="20"/>
          <w:szCs w:val="20"/>
        </w:rPr>
        <w:t>ä</w:t>
      </w:r>
      <w:r w:rsidRPr="007456BF">
        <w:rPr>
          <w:rFonts w:ascii="Verdana" w:hAnsi="Verdana"/>
          <w:color w:val="595959" w:themeColor="text1" w:themeTint="A6"/>
          <w:sz w:val="20"/>
          <w:szCs w:val="20"/>
        </w:rPr>
        <w:t>hr. Dieses Exposé́ ist nur fü</w:t>
      </w:r>
      <w:r w:rsidRPr="007456BF">
        <w:rPr>
          <w:rFonts w:ascii="Arial" w:hAnsi="Arial" w:cs="Arial"/>
          <w:color w:val="595959" w:themeColor="text1" w:themeTint="A6"/>
          <w:sz w:val="20"/>
          <w:szCs w:val="20"/>
        </w:rPr>
        <w:t>r</w:t>
      </w:r>
      <w:r w:rsidRPr="007456BF">
        <w:rPr>
          <w:rFonts w:ascii="Verdana" w:hAnsi="Verdana"/>
          <w:color w:val="595959" w:themeColor="text1" w:themeTint="A6"/>
          <w:sz w:val="20"/>
          <w:szCs w:val="20"/>
        </w:rPr>
        <w:t xml:space="preserve"> Sie persö</w:t>
      </w:r>
      <w:r w:rsidRPr="007456BF">
        <w:rPr>
          <w:rFonts w:ascii="Arial" w:hAnsi="Arial" w:cs="Arial"/>
          <w:color w:val="595959" w:themeColor="text1" w:themeTint="A6"/>
          <w:sz w:val="20"/>
          <w:szCs w:val="20"/>
        </w:rPr>
        <w:t>n</w:t>
      </w:r>
      <w:r w:rsidRPr="007456BF">
        <w:rPr>
          <w:rFonts w:ascii="Verdana" w:hAnsi="Verdana"/>
          <w:color w:val="595959" w:themeColor="text1" w:themeTint="A6"/>
          <w:sz w:val="20"/>
          <w:szCs w:val="20"/>
        </w:rPr>
        <w:t xml:space="preserve">lich bestimmt. Eine Weitergabe an Dritte ist an </w:t>
      </w:r>
      <w:r>
        <w:rPr>
          <w:rFonts w:ascii="Verdana" w:hAnsi="Verdana"/>
          <w:color w:val="595959" w:themeColor="text1" w:themeTint="A6"/>
          <w:sz w:val="20"/>
          <w:szCs w:val="20"/>
        </w:rPr>
        <w:t>meine</w:t>
      </w:r>
      <w:r w:rsidRPr="007456BF">
        <w:rPr>
          <w:rFonts w:ascii="Verdana" w:hAnsi="Verdana"/>
          <w:color w:val="595959" w:themeColor="text1" w:themeTint="A6"/>
          <w:sz w:val="20"/>
          <w:szCs w:val="20"/>
        </w:rPr>
        <w:t xml:space="preserve"> ausdrü</w:t>
      </w:r>
      <w:r w:rsidRPr="007456BF">
        <w:rPr>
          <w:rFonts w:ascii="Arial" w:hAnsi="Arial" w:cs="Arial"/>
          <w:color w:val="595959" w:themeColor="text1" w:themeTint="A6"/>
          <w:sz w:val="20"/>
          <w:szCs w:val="20"/>
        </w:rPr>
        <w:t>c</w:t>
      </w:r>
      <w:r w:rsidRPr="007456BF">
        <w:rPr>
          <w:rFonts w:ascii="Verdana" w:hAnsi="Verdana"/>
          <w:color w:val="595959" w:themeColor="text1" w:themeTint="A6"/>
          <w:sz w:val="20"/>
          <w:szCs w:val="20"/>
        </w:rPr>
        <w:t xml:space="preserve">kliche Zustimmung gebunden und unterbindet nicht </w:t>
      </w:r>
      <w:r>
        <w:rPr>
          <w:rFonts w:ascii="Verdana" w:hAnsi="Verdana"/>
          <w:color w:val="595959" w:themeColor="text1" w:themeTint="A6"/>
          <w:sz w:val="20"/>
          <w:szCs w:val="20"/>
        </w:rPr>
        <w:t>meinen</w:t>
      </w:r>
      <w:r w:rsidRPr="007456BF">
        <w:rPr>
          <w:rFonts w:ascii="Verdana" w:hAnsi="Verdana"/>
          <w:color w:val="595959" w:themeColor="text1" w:themeTint="A6"/>
          <w:sz w:val="20"/>
          <w:szCs w:val="20"/>
        </w:rPr>
        <w:t xml:space="preserve"> Provisionsanspruch bei Zustandekommen eines Vertrages. Alle Gesprä</w:t>
      </w:r>
      <w:r w:rsidRPr="007456BF">
        <w:rPr>
          <w:rFonts w:ascii="Arial" w:hAnsi="Arial" w:cs="Arial"/>
          <w:color w:val="595959" w:themeColor="text1" w:themeTint="A6"/>
          <w:sz w:val="20"/>
          <w:szCs w:val="20"/>
        </w:rPr>
        <w:t>c</w:t>
      </w:r>
      <w:r w:rsidRPr="007456BF">
        <w:rPr>
          <w:rFonts w:ascii="Verdana" w:hAnsi="Verdana"/>
          <w:color w:val="595959" w:themeColor="text1" w:themeTint="A6"/>
          <w:sz w:val="20"/>
          <w:szCs w:val="20"/>
        </w:rPr>
        <w:t>he sind ü</w:t>
      </w:r>
      <w:r w:rsidRPr="007456BF">
        <w:rPr>
          <w:rFonts w:ascii="Arial" w:hAnsi="Arial" w:cs="Arial"/>
          <w:color w:val="595959" w:themeColor="text1" w:themeTint="A6"/>
          <w:sz w:val="20"/>
          <w:szCs w:val="20"/>
        </w:rPr>
        <w:t>b</w:t>
      </w:r>
      <w:r w:rsidRPr="007456BF">
        <w:rPr>
          <w:rFonts w:ascii="Verdana" w:hAnsi="Verdana"/>
          <w:color w:val="595959" w:themeColor="text1" w:themeTint="A6"/>
          <w:sz w:val="20"/>
          <w:szCs w:val="20"/>
        </w:rPr>
        <w:t xml:space="preserve">er </w:t>
      </w:r>
      <w:r>
        <w:rPr>
          <w:rFonts w:ascii="Verdana" w:hAnsi="Verdana"/>
          <w:color w:val="595959" w:themeColor="text1" w:themeTint="A6"/>
          <w:sz w:val="20"/>
          <w:szCs w:val="20"/>
        </w:rPr>
        <w:t>mein</w:t>
      </w:r>
      <w:r w:rsidRPr="007456BF">
        <w:rPr>
          <w:rFonts w:ascii="Verdana" w:hAnsi="Verdana"/>
          <w:color w:val="595959" w:themeColor="text1" w:themeTint="A6"/>
          <w:sz w:val="20"/>
          <w:szCs w:val="20"/>
        </w:rPr>
        <w:t xml:space="preserve"> Bü</w:t>
      </w:r>
      <w:r w:rsidRPr="007456BF">
        <w:rPr>
          <w:rFonts w:ascii="Arial" w:hAnsi="Arial" w:cs="Arial"/>
          <w:color w:val="595959" w:themeColor="text1" w:themeTint="A6"/>
          <w:sz w:val="20"/>
          <w:szCs w:val="20"/>
        </w:rPr>
        <w:t>r</w:t>
      </w:r>
      <w:r w:rsidRPr="007456BF">
        <w:rPr>
          <w:rFonts w:ascii="Verdana" w:hAnsi="Verdana"/>
          <w:color w:val="595959" w:themeColor="text1" w:themeTint="A6"/>
          <w:sz w:val="20"/>
          <w:szCs w:val="20"/>
        </w:rPr>
        <w:t>o zu fü</w:t>
      </w:r>
      <w:r w:rsidRPr="007456BF">
        <w:rPr>
          <w:rFonts w:ascii="Arial" w:hAnsi="Arial" w:cs="Arial"/>
          <w:color w:val="595959" w:themeColor="text1" w:themeTint="A6"/>
          <w:sz w:val="20"/>
          <w:szCs w:val="20"/>
        </w:rPr>
        <w:t>h</w:t>
      </w:r>
      <w:r w:rsidRPr="007456BF">
        <w:rPr>
          <w:rFonts w:ascii="Verdana" w:hAnsi="Verdana"/>
          <w:color w:val="595959" w:themeColor="text1" w:themeTint="A6"/>
          <w:sz w:val="20"/>
          <w:szCs w:val="20"/>
        </w:rPr>
        <w:t xml:space="preserve">ren. Bei Zuwiderhandlung behalte </w:t>
      </w:r>
      <w:r>
        <w:rPr>
          <w:rFonts w:ascii="Verdana" w:hAnsi="Verdana"/>
          <w:color w:val="595959" w:themeColor="text1" w:themeTint="A6"/>
          <w:sz w:val="20"/>
          <w:szCs w:val="20"/>
        </w:rPr>
        <w:t>ich</w:t>
      </w:r>
      <w:r w:rsidRPr="007456BF">
        <w:rPr>
          <w:rFonts w:ascii="Verdana" w:hAnsi="Verdana"/>
          <w:color w:val="595959" w:themeColor="text1" w:themeTint="A6"/>
          <w:sz w:val="20"/>
          <w:szCs w:val="20"/>
        </w:rPr>
        <w:t xml:space="preserve"> </w:t>
      </w:r>
      <w:r>
        <w:rPr>
          <w:rFonts w:ascii="Verdana" w:hAnsi="Verdana"/>
          <w:color w:val="595959" w:themeColor="text1" w:themeTint="A6"/>
          <w:sz w:val="20"/>
          <w:szCs w:val="20"/>
        </w:rPr>
        <w:t>mir</w:t>
      </w:r>
      <w:r w:rsidRPr="007456BF">
        <w:rPr>
          <w:rFonts w:ascii="Verdana" w:hAnsi="Verdana"/>
          <w:color w:val="595959" w:themeColor="text1" w:themeTint="A6"/>
          <w:sz w:val="20"/>
          <w:szCs w:val="20"/>
        </w:rPr>
        <w:t xml:space="preserve"> Schadenersatz bis zur Hö</w:t>
      </w:r>
      <w:r w:rsidRPr="007456BF">
        <w:rPr>
          <w:rFonts w:ascii="Arial" w:hAnsi="Arial" w:cs="Arial"/>
          <w:color w:val="595959" w:themeColor="text1" w:themeTint="A6"/>
          <w:sz w:val="20"/>
          <w:szCs w:val="20"/>
        </w:rPr>
        <w:t>h</w:t>
      </w:r>
      <w:r w:rsidRPr="007456BF">
        <w:rPr>
          <w:rFonts w:ascii="Verdana" w:hAnsi="Verdana"/>
          <w:color w:val="595959" w:themeColor="text1" w:themeTint="A6"/>
          <w:sz w:val="20"/>
          <w:szCs w:val="20"/>
        </w:rPr>
        <w:t>e der Provisionsanspr</w:t>
      </w:r>
      <w:r>
        <w:rPr>
          <w:rFonts w:ascii="Verdana" w:hAnsi="Verdana"/>
          <w:color w:val="595959" w:themeColor="text1" w:themeTint="A6"/>
          <w:sz w:val="20"/>
          <w:szCs w:val="20"/>
        </w:rPr>
        <w:t>ü</w:t>
      </w:r>
      <w:r w:rsidRPr="007456BF">
        <w:rPr>
          <w:rFonts w:ascii="Verdana" w:hAnsi="Verdana"/>
          <w:color w:val="595959" w:themeColor="text1" w:themeTint="A6"/>
          <w:sz w:val="20"/>
          <w:szCs w:val="20"/>
        </w:rPr>
        <w:t>che ausdrü</w:t>
      </w:r>
      <w:r w:rsidRPr="007456BF">
        <w:rPr>
          <w:rFonts w:ascii="Arial" w:hAnsi="Arial" w:cs="Arial"/>
          <w:color w:val="595959" w:themeColor="text1" w:themeTint="A6"/>
          <w:sz w:val="20"/>
          <w:szCs w:val="20"/>
        </w:rPr>
        <w:t>c</w:t>
      </w:r>
      <w:r w:rsidRPr="007456BF">
        <w:rPr>
          <w:rFonts w:ascii="Verdana" w:hAnsi="Verdana"/>
          <w:color w:val="595959" w:themeColor="text1" w:themeTint="A6"/>
          <w:sz w:val="20"/>
          <w:szCs w:val="20"/>
        </w:rPr>
        <w:t xml:space="preserve">klich vor. Zwischenverkauf ist nicht ausgeschlossen. </w:t>
      </w:r>
    </w:p>
    <w:sectPr w:rsidR="007456BF" w:rsidRPr="007456BF" w:rsidSect="004A6A10">
      <w:footerReference w:type="even" r:id="rId35"/>
      <w:footerReference w:type="default" r:id="rId36"/>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0A166" w14:textId="77777777" w:rsidR="00AD679F" w:rsidRDefault="00AD679F" w:rsidP="005648A6">
      <w:r>
        <w:separator/>
      </w:r>
    </w:p>
  </w:endnote>
  <w:endnote w:type="continuationSeparator" w:id="0">
    <w:p w14:paraId="0955F9B6" w14:textId="77777777" w:rsidR="00AD679F" w:rsidRDefault="00AD679F" w:rsidP="0056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541671728"/>
      <w:docPartObj>
        <w:docPartGallery w:val="Page Numbers (Bottom of Page)"/>
        <w:docPartUnique/>
      </w:docPartObj>
    </w:sdtPr>
    <w:sdtContent>
      <w:p w14:paraId="36E0F482" w14:textId="77777777" w:rsidR="005648A6" w:rsidRDefault="005648A6" w:rsidP="006D212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10F28B" w14:textId="77777777" w:rsidR="005648A6" w:rsidRDefault="005648A6" w:rsidP="0056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39065978"/>
      <w:docPartObj>
        <w:docPartGallery w:val="Page Numbers (Bottom of Page)"/>
        <w:docPartUnique/>
      </w:docPartObj>
    </w:sdtPr>
    <w:sdtContent>
      <w:p w14:paraId="40CAABCF" w14:textId="77777777" w:rsidR="005648A6" w:rsidRDefault="005648A6" w:rsidP="006D212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A2DFF3D" w14:textId="77777777" w:rsidR="005648A6" w:rsidRDefault="005648A6" w:rsidP="005648A6">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6156" w14:textId="77777777" w:rsidR="00AD679F" w:rsidRDefault="00AD679F" w:rsidP="005648A6">
      <w:r>
        <w:separator/>
      </w:r>
    </w:p>
  </w:footnote>
  <w:footnote w:type="continuationSeparator" w:id="0">
    <w:p w14:paraId="3952DDE1" w14:textId="77777777" w:rsidR="00AD679F" w:rsidRDefault="00AD679F" w:rsidP="00564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583"/>
    <w:multiLevelType w:val="hybridMultilevel"/>
    <w:tmpl w:val="7D5CCA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362133"/>
    <w:multiLevelType w:val="hybridMultilevel"/>
    <w:tmpl w:val="FBFC7D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FA412D4"/>
    <w:multiLevelType w:val="hybridMultilevel"/>
    <w:tmpl w:val="2EC225BE"/>
    <w:lvl w:ilvl="0" w:tplc="EB9660AC">
      <w:start w:val="1"/>
      <w:numFmt w:val="bullet"/>
      <w:lvlText w:val="-"/>
      <w:lvlJc w:val="left"/>
      <w:pPr>
        <w:ind w:left="720" w:hanging="360"/>
      </w:pPr>
      <w:rPr>
        <w:rFonts w:ascii="Verdana" w:eastAsia="Times New Roman" w:hAnsi="Verdana"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1D03AB"/>
    <w:multiLevelType w:val="hybridMultilevel"/>
    <w:tmpl w:val="13981B46"/>
    <w:lvl w:ilvl="0" w:tplc="0407000B">
      <w:start w:val="33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E459CF"/>
    <w:multiLevelType w:val="multilevel"/>
    <w:tmpl w:val="5E30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F0327"/>
    <w:multiLevelType w:val="hybridMultilevel"/>
    <w:tmpl w:val="1874A4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7D57505"/>
    <w:multiLevelType w:val="hybridMultilevel"/>
    <w:tmpl w:val="C304F1D0"/>
    <w:lvl w:ilvl="0" w:tplc="CBA65824">
      <w:start w:val="333"/>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EC65AD1"/>
    <w:multiLevelType w:val="hybridMultilevel"/>
    <w:tmpl w:val="E29AD7D4"/>
    <w:lvl w:ilvl="0" w:tplc="2DD0D1E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F52627"/>
    <w:multiLevelType w:val="hybridMultilevel"/>
    <w:tmpl w:val="D8EC7360"/>
    <w:lvl w:ilvl="0" w:tplc="6226E99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090317">
    <w:abstractNumId w:val="1"/>
  </w:num>
  <w:num w:numId="2" w16cid:durableId="132408593">
    <w:abstractNumId w:val="8"/>
  </w:num>
  <w:num w:numId="3" w16cid:durableId="158421733">
    <w:abstractNumId w:val="7"/>
  </w:num>
  <w:num w:numId="4" w16cid:durableId="384331799">
    <w:abstractNumId w:val="0"/>
  </w:num>
  <w:num w:numId="5" w16cid:durableId="1306855739">
    <w:abstractNumId w:val="5"/>
  </w:num>
  <w:num w:numId="6" w16cid:durableId="1085304162">
    <w:abstractNumId w:val="2"/>
  </w:num>
  <w:num w:numId="7" w16cid:durableId="377555164">
    <w:abstractNumId w:val="4"/>
  </w:num>
  <w:num w:numId="8" w16cid:durableId="576014419">
    <w:abstractNumId w:val="6"/>
  </w:num>
  <w:num w:numId="9" w16cid:durableId="1856379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57F"/>
    <w:rsid w:val="00005E39"/>
    <w:rsid w:val="00016906"/>
    <w:rsid w:val="0002213D"/>
    <w:rsid w:val="00073A1C"/>
    <w:rsid w:val="00084665"/>
    <w:rsid w:val="000B0926"/>
    <w:rsid w:val="000B77FF"/>
    <w:rsid w:val="000D13AB"/>
    <w:rsid w:val="000D3B22"/>
    <w:rsid w:val="000F3C29"/>
    <w:rsid w:val="000F4EF2"/>
    <w:rsid w:val="00100515"/>
    <w:rsid w:val="00105F8B"/>
    <w:rsid w:val="001076F2"/>
    <w:rsid w:val="00110B08"/>
    <w:rsid w:val="001164F8"/>
    <w:rsid w:val="001415EE"/>
    <w:rsid w:val="00147EB4"/>
    <w:rsid w:val="00160CA9"/>
    <w:rsid w:val="001628EB"/>
    <w:rsid w:val="001631FD"/>
    <w:rsid w:val="0016453E"/>
    <w:rsid w:val="0016652B"/>
    <w:rsid w:val="00180CD4"/>
    <w:rsid w:val="00181814"/>
    <w:rsid w:val="001929E7"/>
    <w:rsid w:val="001971F6"/>
    <w:rsid w:val="001A062F"/>
    <w:rsid w:val="001C719A"/>
    <w:rsid w:val="001D54C9"/>
    <w:rsid w:val="00212F53"/>
    <w:rsid w:val="00217212"/>
    <w:rsid w:val="00225B1B"/>
    <w:rsid w:val="00246BBA"/>
    <w:rsid w:val="00253197"/>
    <w:rsid w:val="00254A39"/>
    <w:rsid w:val="00290A77"/>
    <w:rsid w:val="002A1970"/>
    <w:rsid w:val="002A6086"/>
    <w:rsid w:val="002B4ED9"/>
    <w:rsid w:val="002F011E"/>
    <w:rsid w:val="002F1D0D"/>
    <w:rsid w:val="002F6407"/>
    <w:rsid w:val="003108DE"/>
    <w:rsid w:val="00310F08"/>
    <w:rsid w:val="003132F0"/>
    <w:rsid w:val="003159C8"/>
    <w:rsid w:val="00321915"/>
    <w:rsid w:val="00363667"/>
    <w:rsid w:val="003733E9"/>
    <w:rsid w:val="00373750"/>
    <w:rsid w:val="00395AFB"/>
    <w:rsid w:val="003973B7"/>
    <w:rsid w:val="003A5A43"/>
    <w:rsid w:val="003A747D"/>
    <w:rsid w:val="003A7F0B"/>
    <w:rsid w:val="003C00F5"/>
    <w:rsid w:val="003D4F51"/>
    <w:rsid w:val="003E41C6"/>
    <w:rsid w:val="003F57CD"/>
    <w:rsid w:val="0043456F"/>
    <w:rsid w:val="00455479"/>
    <w:rsid w:val="004638C0"/>
    <w:rsid w:val="00474FE7"/>
    <w:rsid w:val="004772F2"/>
    <w:rsid w:val="00477FC4"/>
    <w:rsid w:val="0048457F"/>
    <w:rsid w:val="0049288C"/>
    <w:rsid w:val="00493E37"/>
    <w:rsid w:val="004A6A10"/>
    <w:rsid w:val="004C6E03"/>
    <w:rsid w:val="004F0AD4"/>
    <w:rsid w:val="004F2A60"/>
    <w:rsid w:val="00504A32"/>
    <w:rsid w:val="00504B90"/>
    <w:rsid w:val="00520463"/>
    <w:rsid w:val="00531A93"/>
    <w:rsid w:val="0054167D"/>
    <w:rsid w:val="005551ED"/>
    <w:rsid w:val="00556628"/>
    <w:rsid w:val="005648A6"/>
    <w:rsid w:val="00577DD1"/>
    <w:rsid w:val="005C6502"/>
    <w:rsid w:val="005E1894"/>
    <w:rsid w:val="00603023"/>
    <w:rsid w:val="00612B85"/>
    <w:rsid w:val="0062130E"/>
    <w:rsid w:val="00642427"/>
    <w:rsid w:val="00644E2A"/>
    <w:rsid w:val="00670EC6"/>
    <w:rsid w:val="0068050E"/>
    <w:rsid w:val="006B19D9"/>
    <w:rsid w:val="006B6D53"/>
    <w:rsid w:val="006C409B"/>
    <w:rsid w:val="007310C6"/>
    <w:rsid w:val="007328DD"/>
    <w:rsid w:val="007456BF"/>
    <w:rsid w:val="007559BC"/>
    <w:rsid w:val="0078561D"/>
    <w:rsid w:val="00786A94"/>
    <w:rsid w:val="007931A4"/>
    <w:rsid w:val="007C79C0"/>
    <w:rsid w:val="007D6593"/>
    <w:rsid w:val="007F0253"/>
    <w:rsid w:val="007F6ABB"/>
    <w:rsid w:val="00830FB4"/>
    <w:rsid w:val="00844DCD"/>
    <w:rsid w:val="008634E6"/>
    <w:rsid w:val="008A05CB"/>
    <w:rsid w:val="008D4101"/>
    <w:rsid w:val="008E1537"/>
    <w:rsid w:val="008F35FF"/>
    <w:rsid w:val="008F7631"/>
    <w:rsid w:val="00906C10"/>
    <w:rsid w:val="00920699"/>
    <w:rsid w:val="009452D1"/>
    <w:rsid w:val="00951E6C"/>
    <w:rsid w:val="0097323A"/>
    <w:rsid w:val="009736A2"/>
    <w:rsid w:val="00984944"/>
    <w:rsid w:val="009861A4"/>
    <w:rsid w:val="009865E1"/>
    <w:rsid w:val="00992937"/>
    <w:rsid w:val="009A0AFA"/>
    <w:rsid w:val="009B0B2A"/>
    <w:rsid w:val="009D02AD"/>
    <w:rsid w:val="009D0DC3"/>
    <w:rsid w:val="009E3B44"/>
    <w:rsid w:val="00A25410"/>
    <w:rsid w:val="00A34985"/>
    <w:rsid w:val="00A46B6E"/>
    <w:rsid w:val="00A8532D"/>
    <w:rsid w:val="00AD679F"/>
    <w:rsid w:val="00AE12DB"/>
    <w:rsid w:val="00AF179C"/>
    <w:rsid w:val="00B04CA3"/>
    <w:rsid w:val="00B133BF"/>
    <w:rsid w:val="00B14C9C"/>
    <w:rsid w:val="00B2156D"/>
    <w:rsid w:val="00B331D4"/>
    <w:rsid w:val="00B42C24"/>
    <w:rsid w:val="00B82E25"/>
    <w:rsid w:val="00B94311"/>
    <w:rsid w:val="00BB2107"/>
    <w:rsid w:val="00BB6879"/>
    <w:rsid w:val="00C02F6E"/>
    <w:rsid w:val="00C16030"/>
    <w:rsid w:val="00C50D71"/>
    <w:rsid w:val="00C65AC2"/>
    <w:rsid w:val="00CB6C65"/>
    <w:rsid w:val="00CF3F45"/>
    <w:rsid w:val="00D1075F"/>
    <w:rsid w:val="00D17228"/>
    <w:rsid w:val="00D21641"/>
    <w:rsid w:val="00D24726"/>
    <w:rsid w:val="00D43C86"/>
    <w:rsid w:val="00D46F93"/>
    <w:rsid w:val="00D5362A"/>
    <w:rsid w:val="00D82537"/>
    <w:rsid w:val="00D83D8B"/>
    <w:rsid w:val="00D93F24"/>
    <w:rsid w:val="00D956A6"/>
    <w:rsid w:val="00DA7DB4"/>
    <w:rsid w:val="00DB3EF0"/>
    <w:rsid w:val="00DE35B5"/>
    <w:rsid w:val="00DF14A1"/>
    <w:rsid w:val="00DF3243"/>
    <w:rsid w:val="00DF3ADC"/>
    <w:rsid w:val="00E158D0"/>
    <w:rsid w:val="00E35603"/>
    <w:rsid w:val="00E47388"/>
    <w:rsid w:val="00E63EED"/>
    <w:rsid w:val="00E709FA"/>
    <w:rsid w:val="00E73109"/>
    <w:rsid w:val="00EB3F55"/>
    <w:rsid w:val="00EE686C"/>
    <w:rsid w:val="00EF6971"/>
    <w:rsid w:val="00F023FB"/>
    <w:rsid w:val="00F058EC"/>
    <w:rsid w:val="00F22C2C"/>
    <w:rsid w:val="00F2709F"/>
    <w:rsid w:val="00F35732"/>
    <w:rsid w:val="00F519B6"/>
    <w:rsid w:val="00F66478"/>
    <w:rsid w:val="00F67436"/>
    <w:rsid w:val="00F70694"/>
    <w:rsid w:val="00F73663"/>
    <w:rsid w:val="00F83AF0"/>
    <w:rsid w:val="00F83E3C"/>
    <w:rsid w:val="00F972EE"/>
    <w:rsid w:val="00F97EF5"/>
    <w:rsid w:val="00FA0F53"/>
    <w:rsid w:val="00FA4EA7"/>
    <w:rsid w:val="00FB0553"/>
    <w:rsid w:val="00FB6C90"/>
    <w:rsid w:val="00FC64D1"/>
    <w:rsid w:val="00FE4E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30C4"/>
  <w15:chartTrackingRefBased/>
  <w15:docId w15:val="{9FD14DC9-A634-EA42-AA7B-B42506A9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3E3C"/>
    <w:rPr>
      <w:rFonts w:ascii="Times New Roman" w:eastAsia="Times New Roman" w:hAnsi="Times New Roman" w:cs="Times New Roman"/>
      <w:lang w:eastAsia="de-DE"/>
    </w:rPr>
  </w:style>
  <w:style w:type="paragraph" w:styleId="berschrift1">
    <w:name w:val="heading 1"/>
    <w:basedOn w:val="Standard"/>
    <w:link w:val="berschrift1Zchn"/>
    <w:uiPriority w:val="9"/>
    <w:qFormat/>
    <w:rsid w:val="001076F2"/>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48457F"/>
    <w:pPr>
      <w:spacing w:before="100" w:beforeAutospacing="1" w:after="100" w:afterAutospacing="1"/>
    </w:pPr>
  </w:style>
  <w:style w:type="paragraph" w:styleId="Listenabsatz">
    <w:name w:val="List Paragraph"/>
    <w:basedOn w:val="Standard"/>
    <w:uiPriority w:val="34"/>
    <w:qFormat/>
    <w:rsid w:val="00EB3F55"/>
    <w:pPr>
      <w:ind w:left="720"/>
      <w:contextualSpacing/>
    </w:pPr>
    <w:rPr>
      <w:rFonts w:asciiTheme="minorHAnsi" w:eastAsiaTheme="minorHAnsi" w:hAnsiTheme="minorHAnsi" w:cstheme="minorBidi"/>
      <w:lang w:eastAsia="en-US"/>
    </w:rPr>
  </w:style>
  <w:style w:type="paragraph" w:styleId="HTMLVorformatiert">
    <w:name w:val="HTML Preformatted"/>
    <w:basedOn w:val="Standard"/>
    <w:link w:val="HTMLVorformatiertZchn"/>
    <w:uiPriority w:val="99"/>
    <w:unhideWhenUsed/>
    <w:rsid w:val="001C7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1C719A"/>
    <w:rPr>
      <w:rFonts w:ascii="Courier New" w:eastAsia="Times New Roman" w:hAnsi="Courier New" w:cs="Courier New"/>
      <w:sz w:val="20"/>
      <w:szCs w:val="20"/>
      <w:lang w:eastAsia="de-DE"/>
    </w:rPr>
  </w:style>
  <w:style w:type="paragraph" w:styleId="Funotentext">
    <w:name w:val="footnote text"/>
    <w:basedOn w:val="Standard"/>
    <w:link w:val="FunotentextZchn"/>
    <w:uiPriority w:val="99"/>
    <w:semiHidden/>
    <w:unhideWhenUsed/>
    <w:rsid w:val="005648A6"/>
    <w:rPr>
      <w:sz w:val="20"/>
      <w:szCs w:val="20"/>
    </w:rPr>
  </w:style>
  <w:style w:type="character" w:customStyle="1" w:styleId="FunotentextZchn">
    <w:name w:val="Fußnotentext Zchn"/>
    <w:basedOn w:val="Absatz-Standardschriftart"/>
    <w:link w:val="Funotentext"/>
    <w:uiPriority w:val="99"/>
    <w:semiHidden/>
    <w:rsid w:val="005648A6"/>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5648A6"/>
    <w:rPr>
      <w:vertAlign w:val="superscript"/>
    </w:rPr>
  </w:style>
  <w:style w:type="paragraph" w:styleId="Fuzeile">
    <w:name w:val="footer"/>
    <w:basedOn w:val="Standard"/>
    <w:link w:val="FuzeileZchn"/>
    <w:uiPriority w:val="99"/>
    <w:unhideWhenUsed/>
    <w:rsid w:val="005648A6"/>
    <w:pPr>
      <w:tabs>
        <w:tab w:val="center" w:pos="4536"/>
        <w:tab w:val="right" w:pos="9072"/>
      </w:tabs>
    </w:pPr>
  </w:style>
  <w:style w:type="character" w:customStyle="1" w:styleId="FuzeileZchn">
    <w:name w:val="Fußzeile Zchn"/>
    <w:basedOn w:val="Absatz-Standardschriftart"/>
    <w:link w:val="Fuzeile"/>
    <w:uiPriority w:val="99"/>
    <w:rsid w:val="005648A6"/>
    <w:rPr>
      <w:rFonts w:ascii="Times New Roman" w:eastAsia="Times New Roman" w:hAnsi="Times New Roman" w:cs="Times New Roman"/>
      <w:lang w:eastAsia="de-DE"/>
    </w:rPr>
  </w:style>
  <w:style w:type="character" w:styleId="Seitenzahl">
    <w:name w:val="page number"/>
    <w:basedOn w:val="Absatz-Standardschriftart"/>
    <w:uiPriority w:val="99"/>
    <w:semiHidden/>
    <w:unhideWhenUsed/>
    <w:rsid w:val="005648A6"/>
  </w:style>
  <w:style w:type="character" w:customStyle="1" w:styleId="berschrift1Zchn">
    <w:name w:val="Überschrift 1 Zchn"/>
    <w:basedOn w:val="Absatz-Standardschriftart"/>
    <w:link w:val="berschrift1"/>
    <w:uiPriority w:val="9"/>
    <w:rsid w:val="001076F2"/>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527">
      <w:bodyDiv w:val="1"/>
      <w:marLeft w:val="0"/>
      <w:marRight w:val="0"/>
      <w:marTop w:val="0"/>
      <w:marBottom w:val="0"/>
      <w:divBdr>
        <w:top w:val="none" w:sz="0" w:space="0" w:color="auto"/>
        <w:left w:val="none" w:sz="0" w:space="0" w:color="auto"/>
        <w:bottom w:val="none" w:sz="0" w:space="0" w:color="auto"/>
        <w:right w:val="none" w:sz="0" w:space="0" w:color="auto"/>
      </w:divBdr>
      <w:divsChild>
        <w:div w:id="1271618917">
          <w:marLeft w:val="0"/>
          <w:marRight w:val="0"/>
          <w:marTop w:val="0"/>
          <w:marBottom w:val="0"/>
          <w:divBdr>
            <w:top w:val="none" w:sz="0" w:space="0" w:color="auto"/>
            <w:left w:val="none" w:sz="0" w:space="0" w:color="auto"/>
            <w:bottom w:val="none" w:sz="0" w:space="0" w:color="auto"/>
            <w:right w:val="none" w:sz="0" w:space="0" w:color="auto"/>
          </w:divBdr>
        </w:div>
        <w:div w:id="419375238">
          <w:marLeft w:val="0"/>
          <w:marRight w:val="0"/>
          <w:marTop w:val="0"/>
          <w:marBottom w:val="0"/>
          <w:divBdr>
            <w:top w:val="none" w:sz="0" w:space="0" w:color="auto"/>
            <w:left w:val="none" w:sz="0" w:space="0" w:color="auto"/>
            <w:bottom w:val="none" w:sz="0" w:space="0" w:color="auto"/>
            <w:right w:val="none" w:sz="0" w:space="0" w:color="auto"/>
          </w:divBdr>
        </w:div>
        <w:div w:id="950670750">
          <w:marLeft w:val="0"/>
          <w:marRight w:val="0"/>
          <w:marTop w:val="0"/>
          <w:marBottom w:val="0"/>
          <w:divBdr>
            <w:top w:val="none" w:sz="0" w:space="0" w:color="auto"/>
            <w:left w:val="none" w:sz="0" w:space="0" w:color="auto"/>
            <w:bottom w:val="none" w:sz="0" w:space="0" w:color="auto"/>
            <w:right w:val="none" w:sz="0" w:space="0" w:color="auto"/>
          </w:divBdr>
        </w:div>
        <w:div w:id="1375889710">
          <w:marLeft w:val="0"/>
          <w:marRight w:val="0"/>
          <w:marTop w:val="0"/>
          <w:marBottom w:val="0"/>
          <w:divBdr>
            <w:top w:val="none" w:sz="0" w:space="0" w:color="auto"/>
            <w:left w:val="none" w:sz="0" w:space="0" w:color="auto"/>
            <w:bottom w:val="none" w:sz="0" w:space="0" w:color="auto"/>
            <w:right w:val="none" w:sz="0" w:space="0" w:color="auto"/>
          </w:divBdr>
        </w:div>
        <w:div w:id="1062825053">
          <w:marLeft w:val="0"/>
          <w:marRight w:val="0"/>
          <w:marTop w:val="0"/>
          <w:marBottom w:val="0"/>
          <w:divBdr>
            <w:top w:val="none" w:sz="0" w:space="0" w:color="auto"/>
            <w:left w:val="none" w:sz="0" w:space="0" w:color="auto"/>
            <w:bottom w:val="none" w:sz="0" w:space="0" w:color="auto"/>
            <w:right w:val="none" w:sz="0" w:space="0" w:color="auto"/>
          </w:divBdr>
        </w:div>
        <w:div w:id="1210805005">
          <w:marLeft w:val="0"/>
          <w:marRight w:val="0"/>
          <w:marTop w:val="0"/>
          <w:marBottom w:val="0"/>
          <w:divBdr>
            <w:top w:val="none" w:sz="0" w:space="0" w:color="auto"/>
            <w:left w:val="none" w:sz="0" w:space="0" w:color="auto"/>
            <w:bottom w:val="none" w:sz="0" w:space="0" w:color="auto"/>
            <w:right w:val="none" w:sz="0" w:space="0" w:color="auto"/>
          </w:divBdr>
        </w:div>
        <w:div w:id="1809978485">
          <w:marLeft w:val="0"/>
          <w:marRight w:val="0"/>
          <w:marTop w:val="0"/>
          <w:marBottom w:val="0"/>
          <w:divBdr>
            <w:top w:val="none" w:sz="0" w:space="0" w:color="auto"/>
            <w:left w:val="none" w:sz="0" w:space="0" w:color="auto"/>
            <w:bottom w:val="none" w:sz="0" w:space="0" w:color="auto"/>
            <w:right w:val="none" w:sz="0" w:space="0" w:color="auto"/>
          </w:divBdr>
        </w:div>
        <w:div w:id="1449161811">
          <w:marLeft w:val="0"/>
          <w:marRight w:val="0"/>
          <w:marTop w:val="0"/>
          <w:marBottom w:val="0"/>
          <w:divBdr>
            <w:top w:val="none" w:sz="0" w:space="0" w:color="auto"/>
            <w:left w:val="none" w:sz="0" w:space="0" w:color="auto"/>
            <w:bottom w:val="none" w:sz="0" w:space="0" w:color="auto"/>
            <w:right w:val="none" w:sz="0" w:space="0" w:color="auto"/>
          </w:divBdr>
        </w:div>
        <w:div w:id="1115518181">
          <w:marLeft w:val="0"/>
          <w:marRight w:val="0"/>
          <w:marTop w:val="0"/>
          <w:marBottom w:val="0"/>
          <w:divBdr>
            <w:top w:val="none" w:sz="0" w:space="0" w:color="auto"/>
            <w:left w:val="none" w:sz="0" w:space="0" w:color="auto"/>
            <w:bottom w:val="none" w:sz="0" w:space="0" w:color="auto"/>
            <w:right w:val="none" w:sz="0" w:space="0" w:color="auto"/>
          </w:divBdr>
        </w:div>
        <w:div w:id="262886834">
          <w:marLeft w:val="0"/>
          <w:marRight w:val="0"/>
          <w:marTop w:val="0"/>
          <w:marBottom w:val="0"/>
          <w:divBdr>
            <w:top w:val="none" w:sz="0" w:space="0" w:color="auto"/>
            <w:left w:val="none" w:sz="0" w:space="0" w:color="auto"/>
            <w:bottom w:val="none" w:sz="0" w:space="0" w:color="auto"/>
            <w:right w:val="none" w:sz="0" w:space="0" w:color="auto"/>
          </w:divBdr>
        </w:div>
        <w:div w:id="638651566">
          <w:marLeft w:val="0"/>
          <w:marRight w:val="0"/>
          <w:marTop w:val="0"/>
          <w:marBottom w:val="0"/>
          <w:divBdr>
            <w:top w:val="none" w:sz="0" w:space="0" w:color="auto"/>
            <w:left w:val="none" w:sz="0" w:space="0" w:color="auto"/>
            <w:bottom w:val="none" w:sz="0" w:space="0" w:color="auto"/>
            <w:right w:val="none" w:sz="0" w:space="0" w:color="auto"/>
          </w:divBdr>
        </w:div>
      </w:divsChild>
    </w:div>
    <w:div w:id="219482005">
      <w:bodyDiv w:val="1"/>
      <w:marLeft w:val="0"/>
      <w:marRight w:val="0"/>
      <w:marTop w:val="0"/>
      <w:marBottom w:val="0"/>
      <w:divBdr>
        <w:top w:val="none" w:sz="0" w:space="0" w:color="auto"/>
        <w:left w:val="none" w:sz="0" w:space="0" w:color="auto"/>
        <w:bottom w:val="none" w:sz="0" w:space="0" w:color="auto"/>
        <w:right w:val="none" w:sz="0" w:space="0" w:color="auto"/>
      </w:divBdr>
    </w:div>
    <w:div w:id="427316716">
      <w:bodyDiv w:val="1"/>
      <w:marLeft w:val="0"/>
      <w:marRight w:val="0"/>
      <w:marTop w:val="0"/>
      <w:marBottom w:val="0"/>
      <w:divBdr>
        <w:top w:val="none" w:sz="0" w:space="0" w:color="auto"/>
        <w:left w:val="none" w:sz="0" w:space="0" w:color="auto"/>
        <w:bottom w:val="none" w:sz="0" w:space="0" w:color="auto"/>
        <w:right w:val="none" w:sz="0" w:space="0" w:color="auto"/>
      </w:divBdr>
      <w:divsChild>
        <w:div w:id="680746091">
          <w:marLeft w:val="0"/>
          <w:marRight w:val="0"/>
          <w:marTop w:val="0"/>
          <w:marBottom w:val="0"/>
          <w:divBdr>
            <w:top w:val="none" w:sz="0" w:space="0" w:color="auto"/>
            <w:left w:val="none" w:sz="0" w:space="0" w:color="auto"/>
            <w:bottom w:val="none" w:sz="0" w:space="0" w:color="auto"/>
            <w:right w:val="none" w:sz="0" w:space="0" w:color="auto"/>
          </w:divBdr>
          <w:divsChild>
            <w:div w:id="1890339599">
              <w:marLeft w:val="0"/>
              <w:marRight w:val="0"/>
              <w:marTop w:val="0"/>
              <w:marBottom w:val="0"/>
              <w:divBdr>
                <w:top w:val="none" w:sz="0" w:space="0" w:color="auto"/>
                <w:left w:val="none" w:sz="0" w:space="0" w:color="auto"/>
                <w:bottom w:val="none" w:sz="0" w:space="0" w:color="auto"/>
                <w:right w:val="none" w:sz="0" w:space="0" w:color="auto"/>
              </w:divBdr>
              <w:divsChild>
                <w:div w:id="112415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89492">
      <w:bodyDiv w:val="1"/>
      <w:marLeft w:val="0"/>
      <w:marRight w:val="0"/>
      <w:marTop w:val="0"/>
      <w:marBottom w:val="0"/>
      <w:divBdr>
        <w:top w:val="none" w:sz="0" w:space="0" w:color="auto"/>
        <w:left w:val="none" w:sz="0" w:space="0" w:color="auto"/>
        <w:bottom w:val="none" w:sz="0" w:space="0" w:color="auto"/>
        <w:right w:val="none" w:sz="0" w:space="0" w:color="auto"/>
      </w:divBdr>
      <w:divsChild>
        <w:div w:id="789858083">
          <w:marLeft w:val="0"/>
          <w:marRight w:val="0"/>
          <w:marTop w:val="0"/>
          <w:marBottom w:val="0"/>
          <w:divBdr>
            <w:top w:val="none" w:sz="0" w:space="0" w:color="auto"/>
            <w:left w:val="none" w:sz="0" w:space="0" w:color="auto"/>
            <w:bottom w:val="none" w:sz="0" w:space="0" w:color="auto"/>
            <w:right w:val="none" w:sz="0" w:space="0" w:color="auto"/>
          </w:divBdr>
          <w:divsChild>
            <w:div w:id="769005074">
              <w:marLeft w:val="0"/>
              <w:marRight w:val="0"/>
              <w:marTop w:val="0"/>
              <w:marBottom w:val="0"/>
              <w:divBdr>
                <w:top w:val="none" w:sz="0" w:space="0" w:color="auto"/>
                <w:left w:val="none" w:sz="0" w:space="0" w:color="auto"/>
                <w:bottom w:val="none" w:sz="0" w:space="0" w:color="auto"/>
                <w:right w:val="none" w:sz="0" w:space="0" w:color="auto"/>
              </w:divBdr>
              <w:divsChild>
                <w:div w:id="12473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964123">
      <w:bodyDiv w:val="1"/>
      <w:marLeft w:val="0"/>
      <w:marRight w:val="0"/>
      <w:marTop w:val="0"/>
      <w:marBottom w:val="0"/>
      <w:divBdr>
        <w:top w:val="none" w:sz="0" w:space="0" w:color="auto"/>
        <w:left w:val="none" w:sz="0" w:space="0" w:color="auto"/>
        <w:bottom w:val="none" w:sz="0" w:space="0" w:color="auto"/>
        <w:right w:val="none" w:sz="0" w:space="0" w:color="auto"/>
      </w:divBdr>
    </w:div>
    <w:div w:id="1445072040">
      <w:bodyDiv w:val="1"/>
      <w:marLeft w:val="0"/>
      <w:marRight w:val="0"/>
      <w:marTop w:val="0"/>
      <w:marBottom w:val="0"/>
      <w:divBdr>
        <w:top w:val="none" w:sz="0" w:space="0" w:color="auto"/>
        <w:left w:val="none" w:sz="0" w:space="0" w:color="auto"/>
        <w:bottom w:val="none" w:sz="0" w:space="0" w:color="auto"/>
        <w:right w:val="none" w:sz="0" w:space="0" w:color="auto"/>
      </w:divBdr>
    </w:div>
    <w:div w:id="1520780703">
      <w:bodyDiv w:val="1"/>
      <w:marLeft w:val="0"/>
      <w:marRight w:val="0"/>
      <w:marTop w:val="0"/>
      <w:marBottom w:val="0"/>
      <w:divBdr>
        <w:top w:val="none" w:sz="0" w:space="0" w:color="auto"/>
        <w:left w:val="none" w:sz="0" w:space="0" w:color="auto"/>
        <w:bottom w:val="none" w:sz="0" w:space="0" w:color="auto"/>
        <w:right w:val="none" w:sz="0" w:space="0" w:color="auto"/>
      </w:divBdr>
      <w:divsChild>
        <w:div w:id="2097358963">
          <w:marLeft w:val="0"/>
          <w:marRight w:val="0"/>
          <w:marTop w:val="0"/>
          <w:marBottom w:val="0"/>
          <w:divBdr>
            <w:top w:val="none" w:sz="0" w:space="0" w:color="auto"/>
            <w:left w:val="none" w:sz="0" w:space="0" w:color="auto"/>
            <w:bottom w:val="none" w:sz="0" w:space="0" w:color="auto"/>
            <w:right w:val="none" w:sz="0" w:space="0" w:color="auto"/>
          </w:divBdr>
          <w:divsChild>
            <w:div w:id="1651599137">
              <w:marLeft w:val="0"/>
              <w:marRight w:val="0"/>
              <w:marTop w:val="0"/>
              <w:marBottom w:val="0"/>
              <w:divBdr>
                <w:top w:val="none" w:sz="0" w:space="0" w:color="auto"/>
                <w:left w:val="none" w:sz="0" w:space="0" w:color="auto"/>
                <w:bottom w:val="none" w:sz="0" w:space="0" w:color="auto"/>
                <w:right w:val="none" w:sz="0" w:space="0" w:color="auto"/>
              </w:divBdr>
              <w:divsChild>
                <w:div w:id="71314477">
                  <w:marLeft w:val="0"/>
                  <w:marRight w:val="0"/>
                  <w:marTop w:val="0"/>
                  <w:marBottom w:val="0"/>
                  <w:divBdr>
                    <w:top w:val="none" w:sz="0" w:space="0" w:color="auto"/>
                    <w:left w:val="none" w:sz="0" w:space="0" w:color="auto"/>
                    <w:bottom w:val="none" w:sz="0" w:space="0" w:color="auto"/>
                    <w:right w:val="none" w:sz="0" w:space="0" w:color="auto"/>
                  </w:divBdr>
                </w:div>
                <w:div w:id="12045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75474">
          <w:marLeft w:val="0"/>
          <w:marRight w:val="0"/>
          <w:marTop w:val="0"/>
          <w:marBottom w:val="0"/>
          <w:divBdr>
            <w:top w:val="none" w:sz="0" w:space="0" w:color="auto"/>
            <w:left w:val="none" w:sz="0" w:space="0" w:color="auto"/>
            <w:bottom w:val="none" w:sz="0" w:space="0" w:color="auto"/>
            <w:right w:val="none" w:sz="0" w:space="0" w:color="auto"/>
          </w:divBdr>
          <w:divsChild>
            <w:div w:id="2103409933">
              <w:marLeft w:val="0"/>
              <w:marRight w:val="0"/>
              <w:marTop w:val="0"/>
              <w:marBottom w:val="0"/>
              <w:divBdr>
                <w:top w:val="none" w:sz="0" w:space="0" w:color="auto"/>
                <w:left w:val="none" w:sz="0" w:space="0" w:color="auto"/>
                <w:bottom w:val="none" w:sz="0" w:space="0" w:color="auto"/>
                <w:right w:val="none" w:sz="0" w:space="0" w:color="auto"/>
              </w:divBdr>
              <w:divsChild>
                <w:div w:id="1640723301">
                  <w:marLeft w:val="0"/>
                  <w:marRight w:val="0"/>
                  <w:marTop w:val="0"/>
                  <w:marBottom w:val="0"/>
                  <w:divBdr>
                    <w:top w:val="none" w:sz="0" w:space="0" w:color="auto"/>
                    <w:left w:val="none" w:sz="0" w:space="0" w:color="auto"/>
                    <w:bottom w:val="none" w:sz="0" w:space="0" w:color="auto"/>
                    <w:right w:val="none" w:sz="0" w:space="0" w:color="auto"/>
                  </w:divBdr>
                </w:div>
                <w:div w:id="41563106">
                  <w:marLeft w:val="0"/>
                  <w:marRight w:val="0"/>
                  <w:marTop w:val="0"/>
                  <w:marBottom w:val="0"/>
                  <w:divBdr>
                    <w:top w:val="none" w:sz="0" w:space="0" w:color="auto"/>
                    <w:left w:val="none" w:sz="0" w:space="0" w:color="auto"/>
                    <w:bottom w:val="none" w:sz="0" w:space="0" w:color="auto"/>
                    <w:right w:val="none" w:sz="0" w:space="0" w:color="auto"/>
                  </w:divBdr>
                </w:div>
              </w:divsChild>
            </w:div>
            <w:div w:id="1785078087">
              <w:marLeft w:val="0"/>
              <w:marRight w:val="0"/>
              <w:marTop w:val="0"/>
              <w:marBottom w:val="0"/>
              <w:divBdr>
                <w:top w:val="none" w:sz="0" w:space="0" w:color="auto"/>
                <w:left w:val="none" w:sz="0" w:space="0" w:color="auto"/>
                <w:bottom w:val="none" w:sz="0" w:space="0" w:color="auto"/>
                <w:right w:val="none" w:sz="0" w:space="0" w:color="auto"/>
              </w:divBdr>
              <w:divsChild>
                <w:div w:id="157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72941">
          <w:marLeft w:val="0"/>
          <w:marRight w:val="0"/>
          <w:marTop w:val="0"/>
          <w:marBottom w:val="0"/>
          <w:divBdr>
            <w:top w:val="none" w:sz="0" w:space="0" w:color="auto"/>
            <w:left w:val="none" w:sz="0" w:space="0" w:color="auto"/>
            <w:bottom w:val="none" w:sz="0" w:space="0" w:color="auto"/>
            <w:right w:val="none" w:sz="0" w:space="0" w:color="auto"/>
          </w:divBdr>
          <w:divsChild>
            <w:div w:id="1367176586">
              <w:marLeft w:val="0"/>
              <w:marRight w:val="0"/>
              <w:marTop w:val="0"/>
              <w:marBottom w:val="0"/>
              <w:divBdr>
                <w:top w:val="none" w:sz="0" w:space="0" w:color="auto"/>
                <w:left w:val="none" w:sz="0" w:space="0" w:color="auto"/>
                <w:bottom w:val="none" w:sz="0" w:space="0" w:color="auto"/>
                <w:right w:val="none" w:sz="0" w:space="0" w:color="auto"/>
              </w:divBdr>
              <w:divsChild>
                <w:div w:id="43699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2964">
          <w:marLeft w:val="0"/>
          <w:marRight w:val="0"/>
          <w:marTop w:val="0"/>
          <w:marBottom w:val="0"/>
          <w:divBdr>
            <w:top w:val="none" w:sz="0" w:space="0" w:color="auto"/>
            <w:left w:val="none" w:sz="0" w:space="0" w:color="auto"/>
            <w:bottom w:val="none" w:sz="0" w:space="0" w:color="auto"/>
            <w:right w:val="none" w:sz="0" w:space="0" w:color="auto"/>
          </w:divBdr>
        </w:div>
        <w:div w:id="744913194">
          <w:marLeft w:val="0"/>
          <w:marRight w:val="0"/>
          <w:marTop w:val="0"/>
          <w:marBottom w:val="0"/>
          <w:divBdr>
            <w:top w:val="none" w:sz="0" w:space="0" w:color="auto"/>
            <w:left w:val="none" w:sz="0" w:space="0" w:color="auto"/>
            <w:bottom w:val="none" w:sz="0" w:space="0" w:color="auto"/>
            <w:right w:val="none" w:sz="0" w:space="0" w:color="auto"/>
          </w:divBdr>
          <w:divsChild>
            <w:div w:id="1681349032">
              <w:marLeft w:val="0"/>
              <w:marRight w:val="0"/>
              <w:marTop w:val="0"/>
              <w:marBottom w:val="0"/>
              <w:divBdr>
                <w:top w:val="none" w:sz="0" w:space="0" w:color="auto"/>
                <w:left w:val="none" w:sz="0" w:space="0" w:color="auto"/>
                <w:bottom w:val="none" w:sz="0" w:space="0" w:color="auto"/>
                <w:right w:val="none" w:sz="0" w:space="0" w:color="auto"/>
              </w:divBdr>
              <w:divsChild>
                <w:div w:id="472334576">
                  <w:marLeft w:val="0"/>
                  <w:marRight w:val="0"/>
                  <w:marTop w:val="0"/>
                  <w:marBottom w:val="0"/>
                  <w:divBdr>
                    <w:top w:val="none" w:sz="0" w:space="0" w:color="auto"/>
                    <w:left w:val="none" w:sz="0" w:space="0" w:color="auto"/>
                    <w:bottom w:val="none" w:sz="0" w:space="0" w:color="auto"/>
                    <w:right w:val="none" w:sz="0" w:space="0" w:color="auto"/>
                  </w:divBdr>
                </w:div>
                <w:div w:id="107442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964051">
      <w:bodyDiv w:val="1"/>
      <w:marLeft w:val="0"/>
      <w:marRight w:val="0"/>
      <w:marTop w:val="0"/>
      <w:marBottom w:val="0"/>
      <w:divBdr>
        <w:top w:val="none" w:sz="0" w:space="0" w:color="auto"/>
        <w:left w:val="none" w:sz="0" w:space="0" w:color="auto"/>
        <w:bottom w:val="none" w:sz="0" w:space="0" w:color="auto"/>
        <w:right w:val="none" w:sz="0" w:space="0" w:color="auto"/>
      </w:divBdr>
      <w:divsChild>
        <w:div w:id="693848836">
          <w:marLeft w:val="0"/>
          <w:marRight w:val="0"/>
          <w:marTop w:val="0"/>
          <w:marBottom w:val="0"/>
          <w:divBdr>
            <w:top w:val="none" w:sz="0" w:space="0" w:color="auto"/>
            <w:left w:val="none" w:sz="0" w:space="0" w:color="auto"/>
            <w:bottom w:val="none" w:sz="0" w:space="0" w:color="auto"/>
            <w:right w:val="none" w:sz="0" w:space="0" w:color="auto"/>
          </w:divBdr>
        </w:div>
        <w:div w:id="2027293681">
          <w:marLeft w:val="0"/>
          <w:marRight w:val="0"/>
          <w:marTop w:val="0"/>
          <w:marBottom w:val="0"/>
          <w:divBdr>
            <w:top w:val="none" w:sz="0" w:space="0" w:color="auto"/>
            <w:left w:val="none" w:sz="0" w:space="0" w:color="auto"/>
            <w:bottom w:val="none" w:sz="0" w:space="0" w:color="auto"/>
            <w:right w:val="none" w:sz="0" w:space="0" w:color="auto"/>
          </w:divBdr>
        </w:div>
        <w:div w:id="484470021">
          <w:marLeft w:val="0"/>
          <w:marRight w:val="0"/>
          <w:marTop w:val="0"/>
          <w:marBottom w:val="0"/>
          <w:divBdr>
            <w:top w:val="none" w:sz="0" w:space="0" w:color="auto"/>
            <w:left w:val="none" w:sz="0" w:space="0" w:color="auto"/>
            <w:bottom w:val="none" w:sz="0" w:space="0" w:color="auto"/>
            <w:right w:val="none" w:sz="0" w:space="0" w:color="auto"/>
          </w:divBdr>
        </w:div>
        <w:div w:id="83650191">
          <w:marLeft w:val="0"/>
          <w:marRight w:val="0"/>
          <w:marTop w:val="0"/>
          <w:marBottom w:val="0"/>
          <w:divBdr>
            <w:top w:val="none" w:sz="0" w:space="0" w:color="auto"/>
            <w:left w:val="none" w:sz="0" w:space="0" w:color="auto"/>
            <w:bottom w:val="none" w:sz="0" w:space="0" w:color="auto"/>
            <w:right w:val="none" w:sz="0" w:space="0" w:color="auto"/>
          </w:divBdr>
        </w:div>
        <w:div w:id="806505700">
          <w:marLeft w:val="0"/>
          <w:marRight w:val="0"/>
          <w:marTop w:val="0"/>
          <w:marBottom w:val="0"/>
          <w:divBdr>
            <w:top w:val="none" w:sz="0" w:space="0" w:color="auto"/>
            <w:left w:val="none" w:sz="0" w:space="0" w:color="auto"/>
            <w:bottom w:val="none" w:sz="0" w:space="0" w:color="auto"/>
            <w:right w:val="none" w:sz="0" w:space="0" w:color="auto"/>
          </w:divBdr>
        </w:div>
      </w:divsChild>
    </w:div>
    <w:div w:id="1694841750">
      <w:bodyDiv w:val="1"/>
      <w:marLeft w:val="0"/>
      <w:marRight w:val="0"/>
      <w:marTop w:val="0"/>
      <w:marBottom w:val="0"/>
      <w:divBdr>
        <w:top w:val="none" w:sz="0" w:space="0" w:color="auto"/>
        <w:left w:val="none" w:sz="0" w:space="0" w:color="auto"/>
        <w:bottom w:val="none" w:sz="0" w:space="0" w:color="auto"/>
        <w:right w:val="none" w:sz="0" w:space="0" w:color="auto"/>
      </w:divBdr>
      <w:divsChild>
        <w:div w:id="754790611">
          <w:marLeft w:val="0"/>
          <w:marRight w:val="0"/>
          <w:marTop w:val="0"/>
          <w:marBottom w:val="0"/>
          <w:divBdr>
            <w:top w:val="none" w:sz="0" w:space="0" w:color="auto"/>
            <w:left w:val="none" w:sz="0" w:space="0" w:color="auto"/>
            <w:bottom w:val="none" w:sz="0" w:space="0" w:color="auto"/>
            <w:right w:val="none" w:sz="0" w:space="0" w:color="auto"/>
          </w:divBdr>
        </w:div>
        <w:div w:id="548492647">
          <w:marLeft w:val="0"/>
          <w:marRight w:val="0"/>
          <w:marTop w:val="0"/>
          <w:marBottom w:val="0"/>
          <w:divBdr>
            <w:top w:val="none" w:sz="0" w:space="0" w:color="auto"/>
            <w:left w:val="none" w:sz="0" w:space="0" w:color="auto"/>
            <w:bottom w:val="none" w:sz="0" w:space="0" w:color="auto"/>
            <w:right w:val="none" w:sz="0" w:space="0" w:color="auto"/>
          </w:divBdr>
        </w:div>
      </w:divsChild>
    </w:div>
    <w:div w:id="1849177217">
      <w:bodyDiv w:val="1"/>
      <w:marLeft w:val="0"/>
      <w:marRight w:val="0"/>
      <w:marTop w:val="0"/>
      <w:marBottom w:val="0"/>
      <w:divBdr>
        <w:top w:val="none" w:sz="0" w:space="0" w:color="auto"/>
        <w:left w:val="none" w:sz="0" w:space="0" w:color="auto"/>
        <w:bottom w:val="none" w:sz="0" w:space="0" w:color="auto"/>
        <w:right w:val="none" w:sz="0" w:space="0" w:color="auto"/>
      </w:divBdr>
      <w:divsChild>
        <w:div w:id="919488396">
          <w:marLeft w:val="0"/>
          <w:marRight w:val="0"/>
          <w:marTop w:val="0"/>
          <w:marBottom w:val="0"/>
          <w:divBdr>
            <w:top w:val="none" w:sz="0" w:space="0" w:color="auto"/>
            <w:left w:val="none" w:sz="0" w:space="0" w:color="auto"/>
            <w:bottom w:val="none" w:sz="0" w:space="0" w:color="auto"/>
            <w:right w:val="none" w:sz="0" w:space="0" w:color="auto"/>
          </w:divBdr>
          <w:divsChild>
            <w:div w:id="810908065">
              <w:marLeft w:val="0"/>
              <w:marRight w:val="0"/>
              <w:marTop w:val="0"/>
              <w:marBottom w:val="0"/>
              <w:divBdr>
                <w:top w:val="none" w:sz="0" w:space="0" w:color="auto"/>
                <w:left w:val="none" w:sz="0" w:space="0" w:color="auto"/>
                <w:bottom w:val="none" w:sz="0" w:space="0" w:color="auto"/>
                <w:right w:val="none" w:sz="0" w:space="0" w:color="auto"/>
              </w:divBdr>
              <w:divsChild>
                <w:div w:id="158283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509">
      <w:bodyDiv w:val="1"/>
      <w:marLeft w:val="0"/>
      <w:marRight w:val="0"/>
      <w:marTop w:val="0"/>
      <w:marBottom w:val="0"/>
      <w:divBdr>
        <w:top w:val="none" w:sz="0" w:space="0" w:color="auto"/>
        <w:left w:val="none" w:sz="0" w:space="0" w:color="auto"/>
        <w:bottom w:val="none" w:sz="0" w:space="0" w:color="auto"/>
        <w:right w:val="none" w:sz="0" w:space="0" w:color="auto"/>
      </w:divBdr>
      <w:divsChild>
        <w:div w:id="240334725">
          <w:marLeft w:val="0"/>
          <w:marRight w:val="0"/>
          <w:marTop w:val="0"/>
          <w:marBottom w:val="0"/>
          <w:divBdr>
            <w:top w:val="none" w:sz="0" w:space="0" w:color="auto"/>
            <w:left w:val="none" w:sz="0" w:space="0" w:color="auto"/>
            <w:bottom w:val="none" w:sz="0" w:space="0" w:color="auto"/>
            <w:right w:val="none" w:sz="0" w:space="0" w:color="auto"/>
          </w:divBdr>
          <w:divsChild>
            <w:div w:id="1144809529">
              <w:marLeft w:val="0"/>
              <w:marRight w:val="0"/>
              <w:marTop w:val="0"/>
              <w:marBottom w:val="0"/>
              <w:divBdr>
                <w:top w:val="none" w:sz="0" w:space="0" w:color="auto"/>
                <w:left w:val="none" w:sz="0" w:space="0" w:color="auto"/>
                <w:bottom w:val="none" w:sz="0" w:space="0" w:color="auto"/>
                <w:right w:val="none" w:sz="0" w:space="0" w:color="auto"/>
              </w:divBdr>
              <w:divsChild>
                <w:div w:id="1132672622">
                  <w:marLeft w:val="0"/>
                  <w:marRight w:val="0"/>
                  <w:marTop w:val="0"/>
                  <w:marBottom w:val="0"/>
                  <w:divBdr>
                    <w:top w:val="none" w:sz="0" w:space="0" w:color="auto"/>
                    <w:left w:val="none" w:sz="0" w:space="0" w:color="auto"/>
                    <w:bottom w:val="none" w:sz="0" w:space="0" w:color="auto"/>
                    <w:right w:val="none" w:sz="0" w:space="0" w:color="auto"/>
                  </w:divBdr>
                </w:div>
              </w:divsChild>
            </w:div>
            <w:div w:id="297876261">
              <w:marLeft w:val="0"/>
              <w:marRight w:val="0"/>
              <w:marTop w:val="0"/>
              <w:marBottom w:val="0"/>
              <w:divBdr>
                <w:top w:val="none" w:sz="0" w:space="0" w:color="auto"/>
                <w:left w:val="none" w:sz="0" w:space="0" w:color="auto"/>
                <w:bottom w:val="none" w:sz="0" w:space="0" w:color="auto"/>
                <w:right w:val="none" w:sz="0" w:space="0" w:color="auto"/>
              </w:divBdr>
              <w:divsChild>
                <w:div w:id="20360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08466">
      <w:bodyDiv w:val="1"/>
      <w:marLeft w:val="0"/>
      <w:marRight w:val="0"/>
      <w:marTop w:val="0"/>
      <w:marBottom w:val="0"/>
      <w:divBdr>
        <w:top w:val="none" w:sz="0" w:space="0" w:color="auto"/>
        <w:left w:val="none" w:sz="0" w:space="0" w:color="auto"/>
        <w:bottom w:val="none" w:sz="0" w:space="0" w:color="auto"/>
        <w:right w:val="none" w:sz="0" w:space="0" w:color="auto"/>
      </w:divBdr>
      <w:divsChild>
        <w:div w:id="693505181">
          <w:marLeft w:val="0"/>
          <w:marRight w:val="0"/>
          <w:marTop w:val="0"/>
          <w:marBottom w:val="0"/>
          <w:divBdr>
            <w:top w:val="none" w:sz="0" w:space="0" w:color="auto"/>
            <w:left w:val="none" w:sz="0" w:space="0" w:color="auto"/>
            <w:bottom w:val="none" w:sz="0" w:space="0" w:color="auto"/>
            <w:right w:val="none" w:sz="0" w:space="0" w:color="auto"/>
          </w:divBdr>
          <w:divsChild>
            <w:div w:id="813261155">
              <w:marLeft w:val="0"/>
              <w:marRight w:val="0"/>
              <w:marTop w:val="0"/>
              <w:marBottom w:val="0"/>
              <w:divBdr>
                <w:top w:val="none" w:sz="0" w:space="0" w:color="auto"/>
                <w:left w:val="none" w:sz="0" w:space="0" w:color="auto"/>
                <w:bottom w:val="none" w:sz="0" w:space="0" w:color="auto"/>
                <w:right w:val="none" w:sz="0" w:space="0" w:color="auto"/>
              </w:divBdr>
              <w:divsChild>
                <w:div w:id="8409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4B8A5-C97A-4A49-A257-EC5A23D33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909</Words>
  <Characters>5566</Characters>
  <Application>Microsoft Office Word</Application>
  <DocSecurity>0</DocSecurity>
  <Lines>428</Lines>
  <Paragraphs>208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Bibiana Sievers</dc:creator>
  <cp:keywords/>
  <dc:description/>
  <cp:lastModifiedBy>Bibiana Sievers</cp:lastModifiedBy>
  <cp:revision>161</cp:revision>
  <cp:lastPrinted>2023-07-21T09:16:00Z</cp:lastPrinted>
  <dcterms:created xsi:type="dcterms:W3CDTF">2020-12-28T13:37:00Z</dcterms:created>
  <dcterms:modified xsi:type="dcterms:W3CDTF">2026-10-12T06:57:00Z</dcterms:modified>
</cp:coreProperties>
</file>